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6DE6" w14:textId="77777777" w:rsidR="00D0064F" w:rsidRDefault="00D0064F">
      <w:pPr>
        <w:pStyle w:val="3"/>
        <w:rPr>
          <w:kern w:val="0"/>
        </w:rPr>
      </w:pPr>
      <w:bookmarkStart w:id="0" w:name="_Toc322724618"/>
      <w:bookmarkStart w:id="1" w:name="_Toc92962751"/>
    </w:p>
    <w:p w14:paraId="6396D358" w14:textId="6ED88A16" w:rsidR="00095F85" w:rsidRPr="00C44029" w:rsidRDefault="00B35E4B">
      <w:pPr>
        <w:pStyle w:val="3"/>
        <w:rPr>
          <w:kern w:val="0"/>
        </w:rPr>
      </w:pPr>
      <w:r>
        <w:rPr>
          <w:rFonts w:hint="eastAsia"/>
          <w:kern w:val="0"/>
        </w:rPr>
        <w:t>伐採</w:t>
      </w:r>
      <w:r>
        <w:rPr>
          <w:kern w:val="0"/>
        </w:rPr>
        <w:t>及び伐採後の造林の</w:t>
      </w:r>
      <w:r w:rsidR="009B6F5A" w:rsidRPr="00C44029">
        <w:rPr>
          <w:rFonts w:hint="eastAsia"/>
          <w:kern w:val="0"/>
        </w:rPr>
        <w:t>届出</w:t>
      </w:r>
      <w:bookmarkEnd w:id="0"/>
      <w:bookmarkEnd w:id="1"/>
      <w:r w:rsidR="001D7BD2">
        <w:rPr>
          <w:rFonts w:hint="eastAsia"/>
          <w:kern w:val="0"/>
        </w:rPr>
        <w:t>に係る記載事項・添付書類</w:t>
      </w:r>
      <w:r w:rsidR="00B50286">
        <w:rPr>
          <w:rFonts w:hint="eastAsia"/>
          <w:kern w:val="0"/>
        </w:rPr>
        <w:t>について</w:t>
      </w:r>
    </w:p>
    <w:p w14:paraId="5627D146" w14:textId="77777777" w:rsidR="00F06152" w:rsidRPr="00C41551" w:rsidRDefault="00F06152" w:rsidP="00517B57">
      <w:pPr>
        <w:overflowPunct w:val="0"/>
        <w:autoSpaceDE w:val="0"/>
        <w:autoSpaceDN w:val="0"/>
        <w:spacing w:line="262" w:lineRule="exact"/>
        <w:ind w:left="732" w:hanging="244"/>
        <w:textAlignment w:val="baseline"/>
        <w:rPr>
          <w:rFonts w:asciiTheme="minorEastAsia" w:eastAsiaTheme="minorEastAsia" w:hAnsiTheme="minorEastAsia" w:cs="ＭＳ ゴシック"/>
          <w:kern w:val="0"/>
          <w:sz w:val="24"/>
          <w:szCs w:val="24"/>
        </w:rPr>
      </w:pPr>
    </w:p>
    <w:p w14:paraId="509450B5" w14:textId="77777777" w:rsidR="00066272" w:rsidRPr="00C44029" w:rsidRDefault="009B0D29" w:rsidP="00517B57">
      <w:pPr>
        <w:overflowPunct w:val="0"/>
        <w:autoSpaceDE w:val="0"/>
        <w:autoSpaceDN w:val="0"/>
        <w:spacing w:line="262" w:lineRule="exact"/>
        <w:ind w:left="732" w:hanging="244"/>
        <w:textAlignment w:val="baseline"/>
        <w:rPr>
          <w:rFonts w:asciiTheme="minorEastAsia" w:eastAsiaTheme="minorEastAsia" w:hAnsiTheme="minorEastAsia"/>
          <w:spacing w:val="2"/>
          <w:kern w:val="0"/>
          <w:sz w:val="24"/>
          <w:szCs w:val="24"/>
          <w:u w:val="single"/>
        </w:rPr>
      </w:pPr>
      <w:r w:rsidRPr="00C44029">
        <w:rPr>
          <w:rFonts w:asciiTheme="minorEastAsia" w:eastAsiaTheme="minorEastAsia" w:hAnsiTheme="minorEastAsia" w:cs="ＭＳ ゴシック" w:hint="eastAsia"/>
          <w:kern w:val="0"/>
          <w:sz w:val="24"/>
          <w:szCs w:val="24"/>
        </w:rPr>
        <w:t xml:space="preserve">　</w:t>
      </w:r>
      <w:r w:rsidR="005A6ECB" w:rsidRPr="00C44029">
        <w:rPr>
          <w:rFonts w:asciiTheme="minorEastAsia" w:eastAsiaTheme="minorEastAsia" w:hAnsiTheme="minorEastAsia" w:cs="ＭＳ ゴシック" w:hint="eastAsia"/>
          <w:kern w:val="0"/>
          <w:sz w:val="24"/>
          <w:szCs w:val="24"/>
          <w:u w:val="single"/>
        </w:rPr>
        <w:t>記載事項</w:t>
      </w:r>
    </w:p>
    <w:p w14:paraId="62F5668A" w14:textId="52BF06C3" w:rsidR="00883F9D" w:rsidRPr="00024572" w:rsidRDefault="00B42D91"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b/>
          <w:color w:val="00B050"/>
          <w:kern w:val="0"/>
          <w:sz w:val="24"/>
          <w:szCs w:val="24"/>
        </w:rPr>
      </w:pPr>
      <w:r w:rsidRPr="00C44029">
        <w:rPr>
          <w:rFonts w:asciiTheme="minorEastAsia" w:eastAsiaTheme="minorEastAsia" w:hAnsiTheme="minorEastAsia" w:cs="ＭＳ ゴシック"/>
          <w:noProof/>
          <w:kern w:val="0"/>
          <w:sz w:val="24"/>
          <w:szCs w:val="24"/>
        </w:rPr>
        <mc:AlternateContent>
          <mc:Choice Requires="wps">
            <w:drawing>
              <wp:anchor distT="0" distB="0" distL="114300" distR="114300" simplePos="0" relativeHeight="251624960" behindDoc="0" locked="0" layoutInCell="1" allowOverlap="1" wp14:anchorId="30A11E1E" wp14:editId="073E6DD6">
                <wp:simplePos x="0" y="0"/>
                <wp:positionH relativeFrom="column">
                  <wp:posOffset>286164</wp:posOffset>
                </wp:positionH>
                <wp:positionV relativeFrom="paragraph">
                  <wp:posOffset>18277</wp:posOffset>
                </wp:positionV>
                <wp:extent cx="5868035" cy="5701085"/>
                <wp:effectExtent l="0" t="0" r="18415" b="13970"/>
                <wp:wrapNone/>
                <wp:docPr id="777"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5701085"/>
                        </a:xfrm>
                        <a:prstGeom prst="bracketPair">
                          <a:avLst>
                            <a:gd name="adj" fmla="val 2264"/>
                          </a:avLst>
                        </a:pr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C893A1" id="AutoShape 595" o:spid="_x0000_s1026" type="#_x0000_t185" style="position:absolute;left:0;text-align:left;margin-left:22.55pt;margin-top:1.45pt;width:462.05pt;height:448.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" adj="489" fillcolor="white [3201]" strokecolor="black [3200]" strokeweight=".5pt">
                <v:shadow color="#868686"/>
                <v:textbox inset="5.85pt,.97mm,5.85pt,.97mm"/>
              </v:shape>
            </w:pict>
          </mc:Fallback>
        </mc:AlternateContent>
      </w:r>
      <w:r w:rsidR="00883F9D">
        <w:rPr>
          <w:rFonts w:asciiTheme="minorEastAsia" w:eastAsiaTheme="minorEastAsia" w:hAnsiTheme="minorEastAsia" w:cs="ＭＳ ゴシック" w:hint="eastAsia"/>
          <w:kern w:val="0"/>
          <w:szCs w:val="21"/>
        </w:rPr>
        <w:t>○</w:t>
      </w:r>
      <w:r w:rsidR="00110FB9" w:rsidRPr="00024572">
        <w:rPr>
          <w:rFonts w:asciiTheme="minorEastAsia" w:eastAsiaTheme="minorEastAsia" w:hAnsiTheme="minorEastAsia" w:cs="ＭＳ ゴシック" w:hint="eastAsia"/>
          <w:b/>
          <w:color w:val="00B050"/>
          <w:kern w:val="0"/>
          <w:sz w:val="24"/>
          <w:szCs w:val="24"/>
        </w:rPr>
        <w:t>伐採及び伐採後の造林の</w:t>
      </w:r>
      <w:r w:rsidR="00883F9D" w:rsidRPr="00024572">
        <w:rPr>
          <w:rFonts w:asciiTheme="minorEastAsia" w:eastAsiaTheme="minorEastAsia" w:hAnsiTheme="minorEastAsia" w:cs="ＭＳ ゴシック" w:hint="eastAsia"/>
          <w:b/>
          <w:color w:val="00B050"/>
          <w:kern w:val="0"/>
          <w:sz w:val="24"/>
          <w:szCs w:val="24"/>
        </w:rPr>
        <w:t>届出書</w:t>
      </w:r>
    </w:p>
    <w:p w14:paraId="64E90745" w14:textId="098F1FAE"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届出人（氏名</w:t>
      </w:r>
      <w:r w:rsidR="009E1904" w:rsidRPr="00C44029">
        <w:rPr>
          <w:rFonts w:asciiTheme="minorEastAsia" w:eastAsiaTheme="minorEastAsia" w:hAnsiTheme="minorEastAsia" w:cs="ＭＳ ゴシック" w:hint="eastAsia"/>
          <w:kern w:val="0"/>
          <w:szCs w:val="21"/>
        </w:rPr>
        <w:t>又は名称及び</w:t>
      </w:r>
      <w:r w:rsidRPr="00C44029">
        <w:rPr>
          <w:rFonts w:asciiTheme="minorEastAsia" w:eastAsiaTheme="minorEastAsia" w:hAnsiTheme="minorEastAsia" w:cs="ＭＳ ゴシック" w:hint="eastAsia"/>
          <w:kern w:val="0"/>
          <w:szCs w:val="21"/>
        </w:rPr>
        <w:t>住所）</w:t>
      </w:r>
    </w:p>
    <w:p w14:paraId="5AC8C1E6" w14:textId="415A05BB" w:rsidR="00ED6A15"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森林の所在場所（市</w:t>
      </w:r>
      <w:r w:rsidR="00A86E63" w:rsidRPr="00C44029">
        <w:rPr>
          <w:rFonts w:asciiTheme="minorEastAsia" w:eastAsiaTheme="minorEastAsia" w:hAnsiTheme="minorEastAsia" w:cs="ＭＳ ゴシック" w:hint="eastAsia"/>
          <w:kern w:val="0"/>
          <w:szCs w:val="21"/>
        </w:rPr>
        <w:t>郡</w:t>
      </w:r>
      <w:r w:rsidRPr="00C44029">
        <w:rPr>
          <w:rFonts w:asciiTheme="minorEastAsia" w:eastAsiaTheme="minorEastAsia" w:hAnsiTheme="minorEastAsia" w:cs="ＭＳ ゴシック" w:hint="eastAsia"/>
          <w:kern w:val="0"/>
          <w:szCs w:val="21"/>
        </w:rPr>
        <w:t>町村、大字、字、地番）</w:t>
      </w:r>
    </w:p>
    <w:p w14:paraId="0AB02B47" w14:textId="77777777" w:rsidR="00E54D39" w:rsidRPr="00C44029" w:rsidRDefault="00E54D39" w:rsidP="00E54D39">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Pr>
          <w:rFonts w:asciiTheme="minorEastAsia" w:eastAsiaTheme="minorEastAsia" w:hAnsiTheme="minorEastAsia" w:cs="ＭＳ ゴシック" w:hint="eastAsia"/>
          <w:kern w:val="0"/>
          <w:szCs w:val="21"/>
        </w:rPr>
        <w:t>・ 備考（他法令の制限事項等）</w:t>
      </w:r>
    </w:p>
    <w:p w14:paraId="3D33A965" w14:textId="16F77E81" w:rsidR="00883F9D" w:rsidRPr="00024572" w:rsidRDefault="00883F9D"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color w:val="00B050"/>
          <w:kern w:val="0"/>
          <w:sz w:val="24"/>
          <w:szCs w:val="24"/>
        </w:rPr>
      </w:pPr>
      <w:r>
        <w:rPr>
          <w:rFonts w:asciiTheme="minorEastAsia" w:eastAsiaTheme="minorEastAsia" w:hAnsiTheme="minorEastAsia" w:cs="ＭＳ ゴシック" w:hint="eastAsia"/>
          <w:kern w:val="0"/>
          <w:szCs w:val="21"/>
        </w:rPr>
        <w:t>○</w:t>
      </w:r>
      <w:r w:rsidRPr="00024572">
        <w:rPr>
          <w:rFonts w:asciiTheme="minorEastAsia" w:eastAsiaTheme="minorEastAsia" w:hAnsiTheme="minorEastAsia" w:cs="ＭＳ ゴシック" w:hint="eastAsia"/>
          <w:color w:val="00B050"/>
          <w:kern w:val="0"/>
          <w:sz w:val="24"/>
          <w:szCs w:val="24"/>
        </w:rPr>
        <w:t>伐採計画書</w:t>
      </w:r>
    </w:p>
    <w:p w14:paraId="79A0AD23" w14:textId="1D7C26B5" w:rsidR="00883F9D" w:rsidRDefault="00883F9D"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伐採する者の住所・氏名</w:t>
      </w:r>
    </w:p>
    <w:p w14:paraId="62C37A9B" w14:textId="2FBCD0BD"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伐採面積（</w:t>
      </w:r>
      <w:r w:rsidRPr="00C44029">
        <w:rPr>
          <w:rFonts w:asciiTheme="minorEastAsia" w:eastAsiaTheme="minorEastAsia" w:hAnsiTheme="minorEastAsia" w:cs="ＭＳ ゴシック"/>
          <w:kern w:val="0"/>
          <w:szCs w:val="21"/>
        </w:rPr>
        <w:t>ha</w:t>
      </w:r>
      <w:r w:rsidRPr="00C44029">
        <w:rPr>
          <w:rFonts w:asciiTheme="minorEastAsia" w:eastAsiaTheme="minorEastAsia" w:hAnsiTheme="minorEastAsia" w:cs="ＭＳ ゴシック" w:hint="eastAsia"/>
          <w:kern w:val="0"/>
          <w:szCs w:val="21"/>
        </w:rPr>
        <w:t>単位、小数第２位</w:t>
      </w:r>
      <w:r w:rsidR="00633913" w:rsidRPr="00C44029">
        <w:rPr>
          <w:rFonts w:asciiTheme="minorEastAsia" w:eastAsiaTheme="minorEastAsia" w:hAnsiTheme="minorEastAsia" w:cs="ＭＳ ゴシック" w:hint="eastAsia"/>
          <w:kern w:val="0"/>
          <w:szCs w:val="21"/>
        </w:rPr>
        <w:t>まで記載</w:t>
      </w:r>
      <w:r w:rsidRPr="00C44029">
        <w:rPr>
          <w:rFonts w:asciiTheme="minorEastAsia" w:eastAsiaTheme="minorEastAsia" w:hAnsiTheme="minorEastAsia" w:cs="ＭＳ ゴシック" w:hint="eastAsia"/>
          <w:kern w:val="0"/>
          <w:szCs w:val="21"/>
        </w:rPr>
        <w:t>）</w:t>
      </w:r>
    </w:p>
    <w:p w14:paraId="0043754A" w14:textId="77777777"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伐採方法（主</w:t>
      </w:r>
      <w:r w:rsidR="00695558" w:rsidRPr="00C44029">
        <w:rPr>
          <w:rFonts w:asciiTheme="minorEastAsia" w:eastAsiaTheme="minorEastAsia" w:hAnsiTheme="minorEastAsia" w:cs="ＭＳ ゴシック" w:hint="eastAsia"/>
          <w:kern w:val="0"/>
          <w:szCs w:val="21"/>
        </w:rPr>
        <w:t>伐</w:t>
      </w:r>
      <w:r w:rsidR="00633913" w:rsidRPr="00C44029">
        <w:rPr>
          <w:rFonts w:asciiTheme="minorEastAsia" w:eastAsiaTheme="minorEastAsia" w:hAnsiTheme="minorEastAsia" w:cs="ＭＳ ゴシック" w:hint="eastAsia"/>
          <w:kern w:val="0"/>
          <w:szCs w:val="21"/>
        </w:rPr>
        <w:t>（</w:t>
      </w:r>
      <w:r w:rsidR="00695558" w:rsidRPr="00C44029">
        <w:rPr>
          <w:rFonts w:asciiTheme="minorEastAsia" w:eastAsiaTheme="minorEastAsia" w:hAnsiTheme="minorEastAsia" w:cs="ＭＳ ゴシック" w:hint="eastAsia"/>
          <w:kern w:val="0"/>
          <w:szCs w:val="21"/>
        </w:rPr>
        <w:t>皆伐又は択伐</w:t>
      </w:r>
      <w:r w:rsidR="00633913"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hint="eastAsia"/>
          <w:kern w:val="0"/>
          <w:szCs w:val="21"/>
        </w:rPr>
        <w:t>・間伐</w:t>
      </w:r>
      <w:r w:rsidR="00695558" w:rsidRPr="00C44029">
        <w:rPr>
          <w:rFonts w:asciiTheme="minorEastAsia" w:eastAsiaTheme="minorEastAsia" w:hAnsiTheme="minorEastAsia" w:cs="ＭＳ ゴシック" w:hint="eastAsia"/>
          <w:kern w:val="0"/>
          <w:szCs w:val="21"/>
        </w:rPr>
        <w:t>の</w:t>
      </w:r>
      <w:r w:rsidRPr="00C44029">
        <w:rPr>
          <w:rFonts w:asciiTheme="minorEastAsia" w:eastAsiaTheme="minorEastAsia" w:hAnsiTheme="minorEastAsia" w:cs="ＭＳ ゴシック" w:hint="eastAsia"/>
          <w:kern w:val="0"/>
          <w:szCs w:val="21"/>
        </w:rPr>
        <w:t>別、伐採率</w:t>
      </w:r>
      <w:r w:rsidR="00633913"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hint="eastAsia"/>
          <w:kern w:val="0"/>
          <w:szCs w:val="21"/>
        </w:rPr>
        <w:t>立木材積</w:t>
      </w:r>
      <w:r w:rsidR="00695558" w:rsidRPr="00C44029">
        <w:rPr>
          <w:rFonts w:asciiTheme="minorEastAsia" w:eastAsiaTheme="minorEastAsia" w:hAnsiTheme="minorEastAsia" w:cs="ＭＳ ゴシック" w:hint="eastAsia"/>
          <w:kern w:val="0"/>
          <w:szCs w:val="21"/>
        </w:rPr>
        <w:t>率</w:t>
      </w:r>
      <w:r w:rsidR="00633913"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hint="eastAsia"/>
          <w:kern w:val="0"/>
          <w:szCs w:val="21"/>
        </w:rPr>
        <w:t>）</w:t>
      </w:r>
    </w:p>
    <w:p w14:paraId="430C9293" w14:textId="5C53D9C5" w:rsidR="00883F9D" w:rsidRDefault="00883F9D"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作業委託先（自ら伐採する場合は記載不要）</w:t>
      </w:r>
    </w:p>
    <w:p w14:paraId="36F7375B" w14:textId="2D2A18F7"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伐採樹種</w:t>
      </w:r>
    </w:p>
    <w:p w14:paraId="45135CA0" w14:textId="77777777"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伐採齢</w:t>
      </w:r>
    </w:p>
    <w:p w14:paraId="12D541B1" w14:textId="17D64198" w:rsidR="00ED6A15"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伐採の期間（１年を超える場合は年次</w:t>
      </w:r>
      <w:r w:rsidR="00633913" w:rsidRPr="00C44029">
        <w:rPr>
          <w:rFonts w:asciiTheme="minorEastAsia" w:eastAsiaTheme="minorEastAsia" w:hAnsiTheme="minorEastAsia" w:cs="ＭＳ ゴシック" w:hint="eastAsia"/>
          <w:kern w:val="0"/>
          <w:szCs w:val="21"/>
        </w:rPr>
        <w:t>別に記載</w:t>
      </w:r>
      <w:r w:rsidRPr="00C44029">
        <w:rPr>
          <w:rFonts w:asciiTheme="minorEastAsia" w:eastAsiaTheme="minorEastAsia" w:hAnsiTheme="minorEastAsia" w:cs="ＭＳ ゴシック" w:hint="eastAsia"/>
          <w:kern w:val="0"/>
          <w:szCs w:val="21"/>
        </w:rPr>
        <w:t>）</w:t>
      </w:r>
    </w:p>
    <w:p w14:paraId="119F34B2" w14:textId="6799DA5A" w:rsidR="00883F9D" w:rsidRDefault="00883F9D"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集材方法（集材路・架線・その他の別、集材路の場合の</w:t>
      </w:r>
      <w:r w:rsidR="00E11FAD">
        <w:rPr>
          <w:rFonts w:asciiTheme="minorEastAsia" w:eastAsiaTheme="minorEastAsia" w:hAnsiTheme="minorEastAsia" w:cs="ＭＳ ゴシック" w:hint="eastAsia"/>
          <w:kern w:val="0"/>
          <w:szCs w:val="21"/>
        </w:rPr>
        <w:t>予定</w:t>
      </w:r>
      <w:r>
        <w:rPr>
          <w:rFonts w:asciiTheme="minorEastAsia" w:eastAsiaTheme="minorEastAsia" w:hAnsiTheme="minorEastAsia" w:cs="ＭＳ ゴシック" w:hint="eastAsia"/>
          <w:kern w:val="0"/>
          <w:szCs w:val="21"/>
        </w:rPr>
        <w:t>幅員・延長</w:t>
      </w:r>
      <w:r w:rsidR="00801D69">
        <w:rPr>
          <w:rFonts w:asciiTheme="minorEastAsia" w:eastAsiaTheme="minorEastAsia" w:hAnsiTheme="minorEastAsia" w:cs="ＭＳ ゴシック" w:hint="eastAsia"/>
          <w:kern w:val="0"/>
          <w:szCs w:val="21"/>
        </w:rPr>
        <w:t>）</w:t>
      </w:r>
      <w:r w:rsidR="00AD2112">
        <w:rPr>
          <w:rFonts w:asciiTheme="minorEastAsia" w:eastAsiaTheme="minorEastAsia" w:hAnsiTheme="minorEastAsia" w:cs="ＭＳ ゴシック" w:hint="eastAsia"/>
          <w:kern w:val="0"/>
          <w:szCs w:val="21"/>
        </w:rPr>
        <w:t xml:space="preserve"> ※</w:t>
      </w:r>
    </w:p>
    <w:p w14:paraId="32AF1C3E" w14:textId="574530D6" w:rsidR="00883F9D" w:rsidRPr="00C44029" w:rsidRDefault="00883F9D"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Pr>
          <w:rFonts w:asciiTheme="minorEastAsia" w:eastAsiaTheme="minorEastAsia" w:hAnsiTheme="minorEastAsia" w:cs="ＭＳ ゴシック" w:hint="eastAsia"/>
          <w:kern w:val="0"/>
          <w:szCs w:val="21"/>
        </w:rPr>
        <w:t>・ 備考</w:t>
      </w:r>
    </w:p>
    <w:p w14:paraId="72C700E3" w14:textId="573B72CD" w:rsidR="00883F9D" w:rsidRDefault="00883F9D" w:rsidP="004B0A58">
      <w:pPr>
        <w:overflowPunct w:val="0"/>
        <w:autoSpaceDE w:val="0"/>
        <w:autoSpaceDN w:val="0"/>
        <w:spacing w:line="300" w:lineRule="exact"/>
        <w:ind w:left="976" w:rightChars="256" w:right="538"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w:t>
      </w:r>
      <w:r w:rsidRPr="00024572">
        <w:rPr>
          <w:rFonts w:asciiTheme="minorEastAsia" w:eastAsiaTheme="minorEastAsia" w:hAnsiTheme="minorEastAsia" w:cs="ＭＳ ゴシック" w:hint="eastAsia"/>
          <w:color w:val="00B050"/>
          <w:kern w:val="0"/>
          <w:sz w:val="24"/>
          <w:szCs w:val="24"/>
        </w:rPr>
        <w:t>造林計画書</w:t>
      </w:r>
      <w:r w:rsidR="006B6B41" w:rsidRPr="00024572">
        <w:rPr>
          <w:rFonts w:asciiTheme="minorEastAsia" w:eastAsiaTheme="minorEastAsia" w:hAnsiTheme="minorEastAsia" w:cs="ＭＳ ゴシック" w:hint="eastAsia"/>
          <w:color w:val="00B050"/>
          <w:kern w:val="0"/>
          <w:sz w:val="24"/>
          <w:szCs w:val="24"/>
        </w:rPr>
        <w:t>（間伐の場合不要）</w:t>
      </w:r>
    </w:p>
    <w:p w14:paraId="6475F850" w14:textId="6B66DCB4" w:rsidR="00883F9D" w:rsidRDefault="00883F9D" w:rsidP="004B0A58">
      <w:pPr>
        <w:overflowPunct w:val="0"/>
        <w:autoSpaceDE w:val="0"/>
        <w:autoSpaceDN w:val="0"/>
        <w:spacing w:line="300" w:lineRule="exact"/>
        <w:ind w:left="976" w:rightChars="256" w:right="538"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造林をする者の住所・氏名</w:t>
      </w:r>
    </w:p>
    <w:p w14:paraId="1A45D56E" w14:textId="07FC3D44" w:rsidR="00ED6A15" w:rsidRPr="00C44029" w:rsidRDefault="00066272" w:rsidP="004B0A58">
      <w:pPr>
        <w:overflowPunct w:val="0"/>
        <w:autoSpaceDE w:val="0"/>
        <w:autoSpaceDN w:val="0"/>
        <w:spacing w:line="300" w:lineRule="exact"/>
        <w:ind w:left="976" w:rightChars="256" w:right="538"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009F6860" w:rsidRPr="00C44029">
        <w:rPr>
          <w:rFonts w:asciiTheme="minorEastAsia" w:eastAsiaTheme="minorEastAsia" w:hAnsiTheme="minorEastAsia" w:cs="ＭＳ ゴシック" w:hint="eastAsia"/>
          <w:kern w:val="0"/>
          <w:szCs w:val="21"/>
        </w:rPr>
        <w:t>造林面積等の計画</w:t>
      </w:r>
      <w:r w:rsidRPr="00C44029">
        <w:rPr>
          <w:rFonts w:asciiTheme="minorEastAsia" w:eastAsiaTheme="minorEastAsia" w:hAnsiTheme="minorEastAsia" w:cs="ＭＳ ゴシック" w:hint="eastAsia"/>
          <w:kern w:val="0"/>
          <w:szCs w:val="21"/>
        </w:rPr>
        <w:t>（</w:t>
      </w:r>
      <w:r w:rsidR="00633913" w:rsidRPr="00C44029">
        <w:rPr>
          <w:rFonts w:asciiTheme="minorEastAsia" w:eastAsiaTheme="minorEastAsia" w:hAnsiTheme="minorEastAsia" w:cs="ＭＳ ゴシック" w:hint="eastAsia"/>
          <w:kern w:val="0"/>
          <w:szCs w:val="21"/>
        </w:rPr>
        <w:t>人工造林</w:t>
      </w:r>
      <w:r w:rsidRPr="00C44029">
        <w:rPr>
          <w:rFonts w:asciiTheme="minorEastAsia" w:eastAsiaTheme="minorEastAsia" w:hAnsiTheme="minorEastAsia" w:cs="ＭＳ ゴシック" w:hint="eastAsia"/>
          <w:kern w:val="0"/>
          <w:szCs w:val="21"/>
        </w:rPr>
        <w:t>、天然更新等</w:t>
      </w:r>
      <w:r w:rsidR="00633913" w:rsidRPr="00C44029">
        <w:rPr>
          <w:rFonts w:asciiTheme="minorEastAsia" w:eastAsiaTheme="minorEastAsia" w:hAnsiTheme="minorEastAsia" w:cs="ＭＳ ゴシック" w:hint="eastAsia"/>
          <w:kern w:val="0"/>
          <w:szCs w:val="21"/>
        </w:rPr>
        <w:t>の面積の内訳、天然更新補助作業の有無</w:t>
      </w:r>
      <w:r w:rsidRPr="00C44029">
        <w:rPr>
          <w:rFonts w:asciiTheme="minorEastAsia" w:eastAsiaTheme="minorEastAsia" w:hAnsiTheme="minorEastAsia" w:cs="ＭＳ ゴシック" w:hint="eastAsia"/>
          <w:kern w:val="0"/>
          <w:szCs w:val="21"/>
        </w:rPr>
        <w:t>）</w:t>
      </w:r>
    </w:p>
    <w:p w14:paraId="0419A44C" w14:textId="77777777"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009F6860" w:rsidRPr="00C44029">
        <w:rPr>
          <w:rFonts w:asciiTheme="minorEastAsia" w:eastAsiaTheme="minorEastAsia" w:hAnsiTheme="minorEastAsia" w:cs="ＭＳ ゴシック" w:hint="eastAsia"/>
          <w:kern w:val="0"/>
          <w:szCs w:val="21"/>
        </w:rPr>
        <w:t>造林の</w:t>
      </w:r>
      <w:r w:rsidRPr="00C44029">
        <w:rPr>
          <w:rFonts w:asciiTheme="minorEastAsia" w:eastAsiaTheme="minorEastAsia" w:hAnsiTheme="minorEastAsia" w:cs="ＭＳ ゴシック" w:hint="eastAsia"/>
          <w:kern w:val="0"/>
          <w:szCs w:val="21"/>
        </w:rPr>
        <w:t>期間（期間の始期及び終期）</w:t>
      </w:r>
    </w:p>
    <w:p w14:paraId="66C0A816" w14:textId="77777777" w:rsidR="00ED6A15" w:rsidRPr="00C44029" w:rsidRDefault="00066272" w:rsidP="004B0A58">
      <w:pPr>
        <w:overflowPunct w:val="0"/>
        <w:autoSpaceDE w:val="0"/>
        <w:autoSpaceDN w:val="0"/>
        <w:spacing w:line="300" w:lineRule="exact"/>
        <w:ind w:left="975"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造林樹種</w:t>
      </w:r>
    </w:p>
    <w:p w14:paraId="07FD41D7" w14:textId="77777777" w:rsidR="00ED6A15" w:rsidRPr="00C44029" w:rsidRDefault="00066272" w:rsidP="004B0A58">
      <w:pPr>
        <w:overflowPunct w:val="0"/>
        <w:autoSpaceDE w:val="0"/>
        <w:autoSpaceDN w:val="0"/>
        <w:spacing w:line="300" w:lineRule="exact"/>
        <w:ind w:left="975"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樹種別の造林面積（</w:t>
      </w:r>
      <w:r w:rsidR="00633913" w:rsidRPr="00C44029">
        <w:rPr>
          <w:rFonts w:asciiTheme="minorEastAsia" w:eastAsiaTheme="minorEastAsia" w:hAnsiTheme="minorEastAsia" w:cs="ＭＳ ゴシック" w:hint="eastAsia"/>
          <w:kern w:val="0"/>
          <w:szCs w:val="21"/>
        </w:rPr>
        <w:t>複数樹種の場合は</w:t>
      </w:r>
      <w:r w:rsidRPr="00C44029">
        <w:rPr>
          <w:rFonts w:asciiTheme="minorEastAsia" w:eastAsiaTheme="minorEastAsia" w:hAnsiTheme="minorEastAsia" w:cs="ＭＳ ゴシック" w:hint="eastAsia"/>
          <w:kern w:val="0"/>
          <w:szCs w:val="21"/>
        </w:rPr>
        <w:t>樹種毎の面積）</w:t>
      </w:r>
    </w:p>
    <w:p w14:paraId="19D39386" w14:textId="4DC8613E" w:rsidR="00ED6A15" w:rsidRDefault="00066272" w:rsidP="004B0A58">
      <w:pPr>
        <w:overflowPunct w:val="0"/>
        <w:autoSpaceDE w:val="0"/>
        <w:autoSpaceDN w:val="0"/>
        <w:spacing w:line="300" w:lineRule="exact"/>
        <w:ind w:left="975" w:hanging="244"/>
        <w:textAlignment w:val="baseline"/>
        <w:rPr>
          <w:rFonts w:asciiTheme="minorEastAsia" w:eastAsiaTheme="minorEastAsia" w:hAnsiTheme="minorEastAsia" w:cs="ＭＳ ゴシック"/>
          <w:kern w:val="0"/>
          <w:szCs w:val="21"/>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cs="ＭＳ ゴシック"/>
          <w:kern w:val="0"/>
          <w:szCs w:val="21"/>
        </w:rPr>
        <w:t xml:space="preserve"> </w:t>
      </w:r>
      <w:r w:rsidRPr="00C44029">
        <w:rPr>
          <w:rFonts w:asciiTheme="minorEastAsia" w:eastAsiaTheme="minorEastAsia" w:hAnsiTheme="minorEastAsia" w:cs="ＭＳ ゴシック" w:hint="eastAsia"/>
          <w:kern w:val="0"/>
          <w:szCs w:val="21"/>
        </w:rPr>
        <w:t>樹種別の植栽本数（</w:t>
      </w:r>
      <w:r w:rsidR="00633913" w:rsidRPr="00C44029">
        <w:rPr>
          <w:rFonts w:asciiTheme="minorEastAsia" w:eastAsiaTheme="minorEastAsia" w:hAnsiTheme="minorEastAsia" w:cs="ＭＳ ゴシック" w:hint="eastAsia"/>
          <w:kern w:val="0"/>
          <w:szCs w:val="21"/>
        </w:rPr>
        <w:t>複数樹種の場合は</w:t>
      </w:r>
      <w:r w:rsidRPr="00C44029">
        <w:rPr>
          <w:rFonts w:asciiTheme="minorEastAsia" w:eastAsiaTheme="minorEastAsia" w:hAnsiTheme="minorEastAsia" w:cs="ＭＳ ゴシック" w:hint="eastAsia"/>
          <w:kern w:val="0"/>
          <w:szCs w:val="21"/>
        </w:rPr>
        <w:t>樹種毎の本数）</w:t>
      </w:r>
    </w:p>
    <w:p w14:paraId="67DC5FE6" w14:textId="40C7CF91" w:rsidR="00883F9D" w:rsidRDefault="00883F9D" w:rsidP="004B0A58">
      <w:pPr>
        <w:overflowPunct w:val="0"/>
        <w:autoSpaceDE w:val="0"/>
        <w:autoSpaceDN w:val="0"/>
        <w:spacing w:line="300" w:lineRule="exact"/>
        <w:ind w:left="975"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作業委託先（自ら造林を行う場合は記載不要）</w:t>
      </w:r>
    </w:p>
    <w:p w14:paraId="4C72C2F2" w14:textId="2EAAC023" w:rsidR="00883F9D" w:rsidRPr="00C44029" w:rsidRDefault="00883F9D" w:rsidP="004B0A58">
      <w:pPr>
        <w:overflowPunct w:val="0"/>
        <w:autoSpaceDE w:val="0"/>
        <w:autoSpaceDN w:val="0"/>
        <w:spacing w:line="300" w:lineRule="exact"/>
        <w:ind w:left="975"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鳥獣害対策</w:t>
      </w:r>
      <w:r w:rsidR="00AD2112">
        <w:rPr>
          <w:rFonts w:asciiTheme="minorEastAsia" w:eastAsiaTheme="minorEastAsia" w:hAnsiTheme="minorEastAsia" w:cs="ＭＳ ゴシック" w:hint="eastAsia"/>
          <w:kern w:val="0"/>
          <w:szCs w:val="21"/>
        </w:rPr>
        <w:t xml:space="preserve"> ※</w:t>
      </w:r>
    </w:p>
    <w:p w14:paraId="64CF3AEB" w14:textId="77777777" w:rsidR="00ED6A15" w:rsidRPr="00C44029" w:rsidRDefault="009F6860"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 ５年後において適確な更新がなされない場合の</w:t>
      </w:r>
      <w:r w:rsidR="0085176E" w:rsidRPr="00C44029">
        <w:rPr>
          <w:rFonts w:asciiTheme="minorEastAsia" w:eastAsiaTheme="minorEastAsia" w:hAnsiTheme="minorEastAsia" w:cs="ＭＳ ゴシック" w:hint="eastAsia"/>
          <w:kern w:val="0"/>
          <w:szCs w:val="21"/>
        </w:rPr>
        <w:t>造林の計画</w:t>
      </w:r>
      <w:r w:rsidR="009B0D29" w:rsidRPr="00C44029">
        <w:rPr>
          <w:rFonts w:asciiTheme="minorEastAsia" w:eastAsiaTheme="minorEastAsia" w:hAnsiTheme="minorEastAsia" w:cs="ＭＳ ゴシック" w:hint="eastAsia"/>
          <w:kern w:val="0"/>
          <w:szCs w:val="21"/>
        </w:rPr>
        <w:t>（天然更新及び転用の場合）</w:t>
      </w:r>
    </w:p>
    <w:p w14:paraId="7D142EE5" w14:textId="77777777" w:rsidR="00ED6A15" w:rsidRPr="00C44029"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spacing w:val="2"/>
          <w:kern w:val="0"/>
          <w:sz w:val="24"/>
          <w:szCs w:val="24"/>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kern w:val="0"/>
          <w:szCs w:val="21"/>
        </w:rPr>
        <w:t xml:space="preserve"> </w:t>
      </w:r>
      <w:r w:rsidRPr="00C44029">
        <w:rPr>
          <w:rFonts w:asciiTheme="minorEastAsia" w:eastAsiaTheme="minorEastAsia" w:hAnsiTheme="minorEastAsia" w:cs="ＭＳ ゴシック" w:hint="eastAsia"/>
          <w:kern w:val="0"/>
          <w:szCs w:val="21"/>
        </w:rPr>
        <w:t>伐採</w:t>
      </w:r>
      <w:r w:rsidR="0085176E" w:rsidRPr="00C44029">
        <w:rPr>
          <w:rFonts w:asciiTheme="minorEastAsia" w:eastAsiaTheme="minorEastAsia" w:hAnsiTheme="minorEastAsia" w:cs="ＭＳ ゴシック" w:hint="eastAsia"/>
          <w:kern w:val="0"/>
          <w:szCs w:val="21"/>
        </w:rPr>
        <w:t>後において森林以外</w:t>
      </w:r>
      <w:r w:rsidRPr="00C44029">
        <w:rPr>
          <w:rFonts w:asciiTheme="minorEastAsia" w:eastAsiaTheme="minorEastAsia" w:hAnsiTheme="minorEastAsia" w:cs="ＭＳ ゴシック" w:hint="eastAsia"/>
          <w:kern w:val="0"/>
          <w:szCs w:val="21"/>
        </w:rPr>
        <w:t>の用途</w:t>
      </w:r>
      <w:r w:rsidR="0085176E" w:rsidRPr="00C44029">
        <w:rPr>
          <w:rFonts w:asciiTheme="minorEastAsia" w:eastAsiaTheme="minorEastAsia" w:hAnsiTheme="minorEastAsia" w:cs="ＭＳ ゴシック" w:hint="eastAsia"/>
          <w:kern w:val="0"/>
          <w:szCs w:val="21"/>
        </w:rPr>
        <w:t>に供されることとなる場合のその用途</w:t>
      </w:r>
    </w:p>
    <w:p w14:paraId="0A580C1E" w14:textId="146F6D91" w:rsidR="00ED6A15" w:rsidRDefault="00066272"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r w:rsidRPr="00C44029">
        <w:rPr>
          <w:rFonts w:asciiTheme="minorEastAsia" w:eastAsiaTheme="minorEastAsia" w:hAnsiTheme="minorEastAsia" w:cs="ＭＳ ゴシック" w:hint="eastAsia"/>
          <w:kern w:val="0"/>
          <w:szCs w:val="21"/>
        </w:rPr>
        <w:t>・</w:t>
      </w:r>
      <w:r w:rsidRPr="00C44029">
        <w:rPr>
          <w:rFonts w:asciiTheme="minorEastAsia" w:eastAsiaTheme="minorEastAsia" w:hAnsiTheme="minorEastAsia"/>
          <w:kern w:val="0"/>
          <w:szCs w:val="21"/>
        </w:rPr>
        <w:t xml:space="preserve"> </w:t>
      </w:r>
      <w:r w:rsidRPr="00C44029">
        <w:rPr>
          <w:rFonts w:asciiTheme="minorEastAsia" w:eastAsiaTheme="minorEastAsia" w:hAnsiTheme="minorEastAsia" w:cs="ＭＳ ゴシック" w:hint="eastAsia"/>
          <w:kern w:val="0"/>
          <w:szCs w:val="21"/>
        </w:rPr>
        <w:t>備考</w:t>
      </w:r>
    </w:p>
    <w:p w14:paraId="710C57BD" w14:textId="018EEB3E" w:rsidR="00AD2112" w:rsidRDefault="00AD2112" w:rsidP="004B0A58">
      <w:pPr>
        <w:overflowPunct w:val="0"/>
        <w:autoSpaceDE w:val="0"/>
        <w:autoSpaceDN w:val="0"/>
        <w:spacing w:line="300" w:lineRule="exact"/>
        <w:ind w:left="976" w:hanging="244"/>
        <w:textAlignment w:val="baseline"/>
        <w:rPr>
          <w:rFonts w:asciiTheme="minorEastAsia" w:eastAsiaTheme="minorEastAsia" w:hAnsiTheme="minorEastAsia" w:cs="ＭＳ ゴシック"/>
          <w:kern w:val="0"/>
          <w:szCs w:val="21"/>
        </w:rPr>
      </w:pPr>
    </w:p>
    <w:p w14:paraId="5E454B1E" w14:textId="10635342" w:rsidR="00365997" w:rsidRDefault="00AD2112" w:rsidP="001D7BD2">
      <w:pPr>
        <w:overflowPunct w:val="0"/>
        <w:autoSpaceDE w:val="0"/>
        <w:autoSpaceDN w:val="0"/>
        <w:spacing w:line="300" w:lineRule="exact"/>
        <w:ind w:left="975" w:rightChars="100" w:right="210" w:hanging="244"/>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設備の</w:t>
      </w:r>
      <w:r w:rsidRPr="00AD2112">
        <w:rPr>
          <w:rFonts w:asciiTheme="minorEastAsia" w:eastAsiaTheme="minorEastAsia" w:hAnsiTheme="minorEastAsia" w:cs="ＭＳ ゴシック" w:hint="eastAsia"/>
          <w:kern w:val="0"/>
          <w:szCs w:val="21"/>
        </w:rPr>
        <w:t>維持管理のための伐採の場合など、伐採後</w:t>
      </w:r>
      <w:r w:rsidR="006B140F">
        <w:rPr>
          <w:rFonts w:asciiTheme="minorEastAsia" w:eastAsiaTheme="minorEastAsia" w:hAnsiTheme="minorEastAsia" w:cs="ＭＳ ゴシック" w:hint="eastAsia"/>
          <w:kern w:val="0"/>
          <w:szCs w:val="21"/>
        </w:rPr>
        <w:t>に</w:t>
      </w:r>
      <w:r w:rsidRPr="00AD2112">
        <w:rPr>
          <w:rFonts w:asciiTheme="minorEastAsia" w:eastAsiaTheme="minorEastAsia" w:hAnsiTheme="minorEastAsia" w:cs="ＭＳ ゴシック" w:hint="eastAsia"/>
          <w:kern w:val="0"/>
          <w:szCs w:val="21"/>
        </w:rPr>
        <w:t>集材</w:t>
      </w:r>
      <w:r>
        <w:rPr>
          <w:rFonts w:asciiTheme="minorEastAsia" w:eastAsiaTheme="minorEastAsia" w:hAnsiTheme="minorEastAsia" w:cs="ＭＳ ゴシック" w:hint="eastAsia"/>
          <w:kern w:val="0"/>
          <w:szCs w:val="21"/>
        </w:rPr>
        <w:t>が行われない</w:t>
      </w:r>
      <w:r w:rsidR="0028282E">
        <w:rPr>
          <w:rFonts w:asciiTheme="minorEastAsia" w:eastAsiaTheme="minorEastAsia" w:hAnsiTheme="minorEastAsia" w:cs="ＭＳ ゴシック" w:hint="eastAsia"/>
          <w:kern w:val="0"/>
          <w:szCs w:val="21"/>
        </w:rPr>
        <w:t>ものや</w:t>
      </w:r>
      <w:r w:rsidRPr="00AD2112">
        <w:rPr>
          <w:rFonts w:asciiTheme="minorEastAsia" w:eastAsiaTheme="minorEastAsia" w:hAnsiTheme="minorEastAsia" w:cs="ＭＳ ゴシック" w:hint="eastAsia"/>
          <w:kern w:val="0"/>
          <w:szCs w:val="21"/>
        </w:rPr>
        <w:t>造林に係る鳥獣害対策</w:t>
      </w:r>
      <w:r>
        <w:rPr>
          <w:rFonts w:asciiTheme="minorEastAsia" w:eastAsiaTheme="minorEastAsia" w:hAnsiTheme="minorEastAsia" w:cs="ＭＳ ゴシック" w:hint="eastAsia"/>
          <w:kern w:val="0"/>
          <w:szCs w:val="21"/>
        </w:rPr>
        <w:t>が</w:t>
      </w:r>
      <w:r w:rsidR="004E75F0">
        <w:rPr>
          <w:rFonts w:asciiTheme="minorEastAsia" w:eastAsiaTheme="minorEastAsia" w:hAnsiTheme="minorEastAsia" w:cs="ＭＳ ゴシック" w:hint="eastAsia"/>
          <w:kern w:val="0"/>
          <w:szCs w:val="21"/>
        </w:rPr>
        <w:t>不要なもの</w:t>
      </w:r>
      <w:r>
        <w:rPr>
          <w:rFonts w:asciiTheme="minorEastAsia" w:eastAsiaTheme="minorEastAsia" w:hAnsiTheme="minorEastAsia" w:cs="ＭＳ ゴシック" w:hint="eastAsia"/>
          <w:kern w:val="0"/>
          <w:szCs w:val="21"/>
        </w:rPr>
        <w:t>については</w:t>
      </w:r>
      <w:r w:rsidRPr="00AD2112">
        <w:rPr>
          <w:rFonts w:asciiTheme="minorEastAsia" w:eastAsiaTheme="minorEastAsia" w:hAnsiTheme="minorEastAsia" w:cs="ＭＳ ゴシック" w:hint="eastAsia"/>
          <w:kern w:val="0"/>
          <w:szCs w:val="21"/>
        </w:rPr>
        <w:t>、集材の方法</w:t>
      </w:r>
      <w:r w:rsidR="0028282E">
        <w:rPr>
          <w:rFonts w:asciiTheme="minorEastAsia" w:eastAsiaTheme="minorEastAsia" w:hAnsiTheme="minorEastAsia" w:cs="ＭＳ ゴシック" w:hint="eastAsia"/>
          <w:kern w:val="0"/>
          <w:szCs w:val="21"/>
        </w:rPr>
        <w:t>又は</w:t>
      </w:r>
      <w:r w:rsidRPr="00AD2112">
        <w:rPr>
          <w:rFonts w:asciiTheme="minorEastAsia" w:eastAsiaTheme="minorEastAsia" w:hAnsiTheme="minorEastAsia" w:cs="ＭＳ ゴシック" w:hint="eastAsia"/>
          <w:kern w:val="0"/>
          <w:szCs w:val="21"/>
        </w:rPr>
        <w:t>鳥獣害対策に関する項目の記載は必要ありません。</w:t>
      </w:r>
    </w:p>
    <w:p w14:paraId="4D7DCCB0" w14:textId="6E22613D" w:rsidR="001D7BD2" w:rsidRDefault="001D7BD2" w:rsidP="001D7BD2">
      <w:pPr>
        <w:overflowPunct w:val="0"/>
        <w:autoSpaceDE w:val="0"/>
        <w:autoSpaceDN w:val="0"/>
        <w:spacing w:line="300" w:lineRule="exact"/>
        <w:ind w:left="975" w:rightChars="100" w:right="210" w:hanging="244"/>
        <w:textAlignment w:val="baseline"/>
        <w:rPr>
          <w:rFonts w:asciiTheme="minorEastAsia" w:eastAsiaTheme="minorEastAsia" w:hAnsiTheme="minorEastAsia" w:cs="ＭＳ ゴシック"/>
          <w:kern w:val="0"/>
          <w:szCs w:val="21"/>
        </w:rPr>
      </w:pPr>
    </w:p>
    <w:p w14:paraId="37F9512E" w14:textId="77777777" w:rsidR="001D7BD2" w:rsidRPr="001D7BD2" w:rsidRDefault="001D7BD2" w:rsidP="001D7BD2">
      <w:pPr>
        <w:overflowPunct w:val="0"/>
        <w:autoSpaceDE w:val="0"/>
        <w:autoSpaceDN w:val="0"/>
        <w:spacing w:line="300" w:lineRule="exact"/>
        <w:ind w:left="975" w:rightChars="100" w:right="210" w:hanging="244"/>
        <w:textAlignment w:val="baseline"/>
        <w:rPr>
          <w:rFonts w:asciiTheme="minorEastAsia" w:eastAsiaTheme="minorEastAsia" w:hAnsiTheme="minorEastAsia" w:cs="ＭＳ ゴシック"/>
          <w:kern w:val="0"/>
          <w:szCs w:val="21"/>
        </w:rPr>
      </w:pPr>
    </w:p>
    <w:p w14:paraId="74D41553" w14:textId="3D82CED3" w:rsidR="00365997" w:rsidRDefault="00FB5391" w:rsidP="00FB5391">
      <w:pPr>
        <w:overflowPunct w:val="0"/>
        <w:autoSpaceDE w:val="0"/>
        <w:autoSpaceDN w:val="0"/>
        <w:ind w:leftChars="200" w:left="660" w:hangingChars="100" w:hanging="24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 xml:space="preserve">　</w:t>
      </w:r>
    </w:p>
    <w:p w14:paraId="538F86D9" w14:textId="3CDFE800" w:rsidR="00FB5391" w:rsidRPr="00396799" w:rsidRDefault="00FB5391" w:rsidP="00FB5391">
      <w:pPr>
        <w:overflowPunct w:val="0"/>
        <w:autoSpaceDE w:val="0"/>
        <w:autoSpaceDN w:val="0"/>
        <w:ind w:leftChars="200" w:left="660" w:hangingChars="100" w:hanging="240"/>
        <w:textAlignment w:val="baseline"/>
        <w:rPr>
          <w:rFonts w:asciiTheme="minorEastAsia" w:eastAsiaTheme="minorEastAsia" w:hAnsiTheme="minorEastAsia" w:cs="ＭＳ ゴシック"/>
          <w:kern w:val="0"/>
          <w:sz w:val="24"/>
          <w:szCs w:val="24"/>
        </w:rPr>
      </w:pPr>
      <w:r>
        <w:rPr>
          <w:rFonts w:asciiTheme="minorEastAsia" w:eastAsiaTheme="minorEastAsia" w:hAnsiTheme="minorEastAsia" w:cs="ＭＳ ゴシック" w:hint="eastAsia"/>
          <w:kern w:val="0"/>
          <w:sz w:val="24"/>
          <w:szCs w:val="24"/>
        </w:rPr>
        <w:t>伐採</w:t>
      </w:r>
      <w:r>
        <w:rPr>
          <w:rFonts w:asciiTheme="minorEastAsia" w:eastAsiaTheme="minorEastAsia" w:hAnsiTheme="minorEastAsia" w:cs="ＭＳ ゴシック"/>
          <w:kern w:val="0"/>
          <w:sz w:val="24"/>
          <w:szCs w:val="24"/>
        </w:rPr>
        <w:t>届</w:t>
      </w:r>
      <w:r>
        <w:rPr>
          <w:rFonts w:asciiTheme="minorEastAsia" w:eastAsiaTheme="minorEastAsia" w:hAnsiTheme="minorEastAsia" w:cs="ＭＳ ゴシック" w:hint="eastAsia"/>
          <w:kern w:val="0"/>
          <w:sz w:val="24"/>
          <w:szCs w:val="24"/>
        </w:rPr>
        <w:t>への添付書類（</w:t>
      </w:r>
      <w:r>
        <w:rPr>
          <w:rFonts w:asciiTheme="minorEastAsia" w:eastAsiaTheme="minorEastAsia" w:hAnsiTheme="minorEastAsia" w:cs="ＭＳ ゴシック"/>
          <w:kern w:val="0"/>
          <w:sz w:val="24"/>
          <w:szCs w:val="24"/>
        </w:rPr>
        <w:t>例</w:t>
      </w:r>
      <w:r>
        <w:rPr>
          <w:rFonts w:asciiTheme="minorEastAsia" w:eastAsiaTheme="minorEastAsia" w:hAnsiTheme="minorEastAsia" w:cs="ＭＳ ゴシック" w:hint="eastAsia"/>
          <w:kern w:val="0"/>
          <w:sz w:val="24"/>
          <w:szCs w:val="24"/>
        </w:rPr>
        <w:t>）</w:t>
      </w:r>
    </w:p>
    <w:p w14:paraId="6A2A0546" w14:textId="1C795E35" w:rsidR="00EF2D6D" w:rsidRDefault="00B42D91" w:rsidP="009A2E90">
      <w:pPr>
        <w:overflowPunct w:val="0"/>
        <w:autoSpaceDE w:val="0"/>
        <w:autoSpaceDN w:val="0"/>
        <w:ind w:leftChars="300" w:left="870" w:hangingChars="100" w:hanging="240"/>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noProof/>
          <w:kern w:val="0"/>
          <w:sz w:val="24"/>
          <w:szCs w:val="24"/>
        </w:rPr>
        <mc:AlternateContent>
          <mc:Choice Requires="wps">
            <w:drawing>
              <wp:anchor distT="0" distB="0" distL="114300" distR="114300" simplePos="0" relativeHeight="251752960" behindDoc="0" locked="0" layoutInCell="1" allowOverlap="1" wp14:anchorId="07DC0272" wp14:editId="3C7452D7">
                <wp:simplePos x="0" y="0"/>
                <wp:positionH relativeFrom="column">
                  <wp:posOffset>220980</wp:posOffset>
                </wp:positionH>
                <wp:positionV relativeFrom="paragraph">
                  <wp:posOffset>23495</wp:posOffset>
                </wp:positionV>
                <wp:extent cx="6086475" cy="1847850"/>
                <wp:effectExtent l="0" t="0" r="28575" b="19050"/>
                <wp:wrapNone/>
                <wp:docPr id="906" name="大かっこ 906"/>
                <wp:cNvGraphicFramePr/>
                <a:graphic xmlns:a="http://schemas.openxmlformats.org/drawingml/2006/main">
                  <a:graphicData uri="http://schemas.microsoft.com/office/word/2010/wordprocessingShape">
                    <wps:wsp>
                      <wps:cNvSpPr/>
                      <wps:spPr>
                        <a:xfrm>
                          <a:off x="0" y="0"/>
                          <a:ext cx="6086475" cy="1847850"/>
                        </a:xfrm>
                        <a:prstGeom prst="bracketPair">
                          <a:avLst>
                            <a:gd name="adj" fmla="val 502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C5E1C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06" o:spid="_x0000_s1026" type="#_x0000_t185" style="position:absolute;left:0;text-align:left;margin-left:17.4pt;margin-top:1.85pt;width:479.25pt;height:14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" adj="1085" strokecolor="black [3213]"/>
            </w:pict>
          </mc:Fallback>
        </mc:AlternateContent>
      </w:r>
      <w:r w:rsidR="00FB5391" w:rsidRPr="00931636">
        <w:rPr>
          <w:rFonts w:asciiTheme="minorEastAsia" w:eastAsiaTheme="minorEastAsia" w:hAnsiTheme="minorEastAsia" w:cs="ＭＳ ゴシック" w:hint="eastAsia"/>
          <w:kern w:val="0"/>
          <w:sz w:val="22"/>
        </w:rPr>
        <w:t>・土地所有者</w:t>
      </w:r>
      <w:r w:rsidR="00FB5391" w:rsidRPr="00931636">
        <w:rPr>
          <w:rFonts w:asciiTheme="minorEastAsia" w:eastAsiaTheme="minorEastAsia" w:hAnsiTheme="minorEastAsia" w:cs="ＭＳ ゴシック"/>
          <w:kern w:val="0"/>
          <w:sz w:val="22"/>
        </w:rPr>
        <w:t>が確認できる書類</w:t>
      </w:r>
      <w:r w:rsidR="00FB5391" w:rsidRPr="00931636">
        <w:rPr>
          <w:rFonts w:asciiTheme="minorEastAsia" w:eastAsiaTheme="minorEastAsia" w:hAnsiTheme="minorEastAsia" w:cs="ＭＳ ゴシック" w:hint="eastAsia"/>
          <w:kern w:val="0"/>
          <w:sz w:val="22"/>
        </w:rPr>
        <w:t>（登記</w:t>
      </w:r>
      <w:r w:rsidR="00C86F9F">
        <w:rPr>
          <w:rFonts w:asciiTheme="minorEastAsia" w:eastAsiaTheme="minorEastAsia" w:hAnsiTheme="minorEastAsia" w:cs="ＭＳ ゴシック" w:hint="eastAsia"/>
          <w:kern w:val="0"/>
          <w:sz w:val="22"/>
        </w:rPr>
        <w:t>事項証明書</w:t>
      </w:r>
      <w:r w:rsidR="00FB5391" w:rsidRPr="00931636">
        <w:rPr>
          <w:rFonts w:asciiTheme="minorEastAsia" w:eastAsiaTheme="minorEastAsia" w:hAnsiTheme="minorEastAsia" w:cs="ＭＳ ゴシック"/>
          <w:kern w:val="0"/>
          <w:sz w:val="22"/>
        </w:rPr>
        <w:t>等）</w:t>
      </w:r>
    </w:p>
    <w:p w14:paraId="4730A1C5" w14:textId="797BC675" w:rsidR="00EF2D6D" w:rsidRDefault="00FB5391" w:rsidP="009A2E90">
      <w:pPr>
        <w:overflowPunct w:val="0"/>
        <w:autoSpaceDE w:val="0"/>
        <w:autoSpaceDN w:val="0"/>
        <w:ind w:leftChars="300" w:left="850" w:hangingChars="100" w:hanging="220"/>
        <w:textAlignment w:val="baseline"/>
        <w:rPr>
          <w:rFonts w:asciiTheme="minorEastAsia" w:eastAsiaTheme="minorEastAsia" w:hAnsiTheme="minorEastAsia" w:cs="ＭＳ ゴシック"/>
          <w:kern w:val="0"/>
          <w:sz w:val="22"/>
        </w:rPr>
      </w:pPr>
      <w:r w:rsidRPr="00931636">
        <w:rPr>
          <w:rFonts w:asciiTheme="minorEastAsia" w:eastAsiaTheme="minorEastAsia" w:hAnsiTheme="minorEastAsia" w:cs="ＭＳ ゴシック"/>
          <w:kern w:val="0"/>
          <w:sz w:val="22"/>
        </w:rPr>
        <w:t>・</w:t>
      </w:r>
      <w:r w:rsidRPr="00931636">
        <w:rPr>
          <w:rFonts w:asciiTheme="minorEastAsia" w:eastAsiaTheme="minorEastAsia" w:hAnsiTheme="minorEastAsia" w:cs="ＭＳ ゴシック" w:hint="eastAsia"/>
          <w:kern w:val="0"/>
          <w:sz w:val="22"/>
        </w:rPr>
        <w:t>森林所有者等</w:t>
      </w:r>
      <w:r w:rsidRPr="00931636">
        <w:rPr>
          <w:rFonts w:asciiTheme="minorEastAsia" w:eastAsiaTheme="minorEastAsia" w:hAnsiTheme="minorEastAsia" w:cs="ＭＳ ゴシック"/>
          <w:kern w:val="0"/>
          <w:sz w:val="22"/>
        </w:rPr>
        <w:t>の住所が確認できる</w:t>
      </w:r>
      <w:r w:rsidRPr="00931636">
        <w:rPr>
          <w:rFonts w:asciiTheme="minorEastAsia" w:eastAsiaTheme="minorEastAsia" w:hAnsiTheme="minorEastAsia" w:cs="ＭＳ ゴシック" w:hint="eastAsia"/>
          <w:kern w:val="0"/>
          <w:sz w:val="22"/>
        </w:rPr>
        <w:t>書類（</w:t>
      </w:r>
      <w:r w:rsidRPr="00931636">
        <w:rPr>
          <w:rFonts w:asciiTheme="minorEastAsia" w:eastAsiaTheme="minorEastAsia" w:hAnsiTheme="minorEastAsia" w:cs="ＭＳ ゴシック"/>
          <w:kern w:val="0"/>
          <w:sz w:val="22"/>
        </w:rPr>
        <w:t>住民票等）</w:t>
      </w:r>
    </w:p>
    <w:p w14:paraId="2CA6AA79" w14:textId="56B348D3" w:rsidR="00EF2D6D" w:rsidRDefault="00FB5391" w:rsidP="009A2E90">
      <w:pPr>
        <w:overflowPunct w:val="0"/>
        <w:autoSpaceDE w:val="0"/>
        <w:autoSpaceDN w:val="0"/>
        <w:ind w:leftChars="300" w:left="850" w:hangingChars="100" w:hanging="220"/>
        <w:textAlignment w:val="baseline"/>
        <w:rPr>
          <w:rFonts w:asciiTheme="minorEastAsia" w:eastAsiaTheme="minorEastAsia" w:hAnsiTheme="minorEastAsia" w:cs="ＭＳ ゴシック"/>
          <w:kern w:val="0"/>
          <w:sz w:val="22"/>
        </w:rPr>
      </w:pPr>
      <w:r w:rsidRPr="00931636">
        <w:rPr>
          <w:rFonts w:asciiTheme="minorEastAsia" w:eastAsiaTheme="minorEastAsia" w:hAnsiTheme="minorEastAsia" w:cs="ＭＳ ゴシック"/>
          <w:kern w:val="0"/>
          <w:sz w:val="22"/>
        </w:rPr>
        <w:t>・</w:t>
      </w:r>
      <w:r w:rsidRPr="00931636">
        <w:rPr>
          <w:rFonts w:asciiTheme="minorEastAsia" w:eastAsiaTheme="minorEastAsia" w:hAnsiTheme="minorEastAsia" w:cs="ＭＳ ゴシック" w:hint="eastAsia"/>
          <w:kern w:val="0"/>
          <w:sz w:val="22"/>
        </w:rPr>
        <w:t>届出</w:t>
      </w:r>
      <w:r w:rsidRPr="00931636">
        <w:rPr>
          <w:rFonts w:asciiTheme="minorEastAsia" w:eastAsiaTheme="minorEastAsia" w:hAnsiTheme="minorEastAsia" w:cs="ＭＳ ゴシック"/>
          <w:kern w:val="0"/>
          <w:sz w:val="22"/>
        </w:rPr>
        <w:t>のあった森林</w:t>
      </w:r>
      <w:r w:rsidRPr="00931636">
        <w:rPr>
          <w:rFonts w:asciiTheme="minorEastAsia" w:eastAsiaTheme="minorEastAsia" w:hAnsiTheme="minorEastAsia" w:cs="ＭＳ ゴシック" w:hint="eastAsia"/>
          <w:kern w:val="0"/>
          <w:sz w:val="22"/>
        </w:rPr>
        <w:t>を伐採する</w:t>
      </w:r>
      <w:r w:rsidRPr="00931636">
        <w:rPr>
          <w:rFonts w:asciiTheme="minorEastAsia" w:eastAsiaTheme="minorEastAsia" w:hAnsiTheme="minorEastAsia" w:cs="ＭＳ ゴシック"/>
          <w:kern w:val="0"/>
          <w:sz w:val="22"/>
        </w:rPr>
        <w:t>権原</w:t>
      </w:r>
      <w:r w:rsidRPr="00931636">
        <w:rPr>
          <w:rFonts w:asciiTheme="minorEastAsia" w:eastAsiaTheme="minorEastAsia" w:hAnsiTheme="minorEastAsia" w:cs="ＭＳ ゴシック" w:hint="eastAsia"/>
          <w:kern w:val="0"/>
          <w:sz w:val="22"/>
        </w:rPr>
        <w:t>を有す</w:t>
      </w:r>
      <w:r w:rsidRPr="00931636">
        <w:rPr>
          <w:rFonts w:asciiTheme="minorEastAsia" w:eastAsiaTheme="minorEastAsia" w:hAnsiTheme="minorEastAsia" w:cs="ＭＳ ゴシック"/>
          <w:kern w:val="0"/>
          <w:sz w:val="22"/>
        </w:rPr>
        <w:t>る</w:t>
      </w:r>
      <w:r w:rsidRPr="00931636">
        <w:rPr>
          <w:rFonts w:asciiTheme="minorEastAsia" w:eastAsiaTheme="minorEastAsia" w:hAnsiTheme="minorEastAsia" w:cs="ＭＳ ゴシック" w:hint="eastAsia"/>
          <w:kern w:val="0"/>
          <w:sz w:val="22"/>
        </w:rPr>
        <w:t>ことが確認</w:t>
      </w:r>
      <w:r w:rsidRPr="00931636">
        <w:rPr>
          <w:rFonts w:asciiTheme="minorEastAsia" w:eastAsiaTheme="minorEastAsia" w:hAnsiTheme="minorEastAsia" w:cs="ＭＳ ゴシック"/>
          <w:kern w:val="0"/>
          <w:sz w:val="22"/>
        </w:rPr>
        <w:t>できる</w:t>
      </w:r>
      <w:r w:rsidRPr="00931636">
        <w:rPr>
          <w:rFonts w:asciiTheme="minorEastAsia" w:eastAsiaTheme="minorEastAsia" w:hAnsiTheme="minorEastAsia" w:cs="ＭＳ ゴシック" w:hint="eastAsia"/>
          <w:kern w:val="0"/>
          <w:sz w:val="22"/>
        </w:rPr>
        <w:t>書類（</w:t>
      </w:r>
      <w:r>
        <w:rPr>
          <w:rFonts w:asciiTheme="minorEastAsia" w:eastAsiaTheme="minorEastAsia" w:hAnsiTheme="minorEastAsia" w:cs="ＭＳ ゴシック" w:hint="eastAsia"/>
          <w:kern w:val="0"/>
          <w:sz w:val="22"/>
        </w:rPr>
        <w:t>立木</w:t>
      </w:r>
      <w:r>
        <w:rPr>
          <w:rFonts w:asciiTheme="minorEastAsia" w:eastAsiaTheme="minorEastAsia" w:hAnsiTheme="minorEastAsia" w:cs="ＭＳ ゴシック"/>
          <w:kern w:val="0"/>
          <w:sz w:val="22"/>
        </w:rPr>
        <w:t>の</w:t>
      </w:r>
      <w:r>
        <w:rPr>
          <w:rFonts w:asciiTheme="minorEastAsia" w:eastAsiaTheme="minorEastAsia" w:hAnsiTheme="minorEastAsia" w:cs="ＭＳ ゴシック" w:hint="eastAsia"/>
          <w:kern w:val="0"/>
          <w:sz w:val="22"/>
        </w:rPr>
        <w:t>売買</w:t>
      </w:r>
      <w:r>
        <w:rPr>
          <w:rFonts w:asciiTheme="minorEastAsia" w:eastAsiaTheme="minorEastAsia" w:hAnsiTheme="minorEastAsia" w:cs="ＭＳ ゴシック"/>
          <w:kern w:val="0"/>
          <w:sz w:val="22"/>
        </w:rPr>
        <w:t>契約書</w:t>
      </w:r>
      <w:r w:rsidR="0001133B" w:rsidRPr="00A94854">
        <w:rPr>
          <w:rFonts w:asciiTheme="minorEastAsia" w:eastAsiaTheme="minorEastAsia" w:hAnsiTheme="minorEastAsia" w:cs="ＭＳ ゴシック" w:hint="eastAsia"/>
          <w:kern w:val="0"/>
          <w:sz w:val="22"/>
        </w:rPr>
        <w:t>、贈与契約書、遺産分割協議の協議書や目録</w:t>
      </w:r>
      <w:r>
        <w:rPr>
          <w:rFonts w:asciiTheme="minorEastAsia" w:eastAsiaTheme="minorEastAsia" w:hAnsiTheme="minorEastAsia" w:cs="ＭＳ ゴシック"/>
          <w:kern w:val="0"/>
          <w:sz w:val="22"/>
        </w:rPr>
        <w:t>等</w:t>
      </w:r>
      <w:r>
        <w:rPr>
          <w:rFonts w:asciiTheme="minorEastAsia" w:eastAsiaTheme="minorEastAsia" w:hAnsiTheme="minorEastAsia" w:cs="ＭＳ ゴシック" w:hint="eastAsia"/>
          <w:kern w:val="0"/>
          <w:sz w:val="22"/>
        </w:rPr>
        <w:t>）</w:t>
      </w:r>
    </w:p>
    <w:p w14:paraId="14FBEA5B" w14:textId="4024C67C" w:rsidR="00FB5391" w:rsidRDefault="00FB5391" w:rsidP="009A2E90">
      <w:pPr>
        <w:overflowPunct w:val="0"/>
        <w:autoSpaceDE w:val="0"/>
        <w:autoSpaceDN w:val="0"/>
        <w:ind w:leftChars="300" w:left="850" w:hangingChars="100" w:hanging="220"/>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kern w:val="0"/>
          <w:sz w:val="22"/>
        </w:rPr>
        <w:t>・</w:t>
      </w:r>
      <w:r>
        <w:rPr>
          <w:rFonts w:asciiTheme="minorEastAsia" w:eastAsiaTheme="minorEastAsia" w:hAnsiTheme="minorEastAsia" w:cs="ＭＳ ゴシック" w:hint="eastAsia"/>
          <w:kern w:val="0"/>
          <w:sz w:val="22"/>
        </w:rPr>
        <w:t>伐採区域</w:t>
      </w:r>
      <w:r>
        <w:rPr>
          <w:rFonts w:asciiTheme="minorEastAsia" w:eastAsiaTheme="minorEastAsia" w:hAnsiTheme="minorEastAsia" w:cs="ＭＳ ゴシック"/>
          <w:kern w:val="0"/>
          <w:sz w:val="22"/>
        </w:rPr>
        <w:t>が</w:t>
      </w:r>
      <w:r w:rsidR="00C86F9F">
        <w:rPr>
          <w:rFonts w:asciiTheme="minorEastAsia" w:eastAsiaTheme="minorEastAsia" w:hAnsiTheme="minorEastAsia" w:cs="ＭＳ ゴシック" w:hint="eastAsia"/>
          <w:kern w:val="0"/>
          <w:sz w:val="22"/>
        </w:rPr>
        <w:t>確認</w:t>
      </w:r>
      <w:r>
        <w:rPr>
          <w:rFonts w:asciiTheme="minorEastAsia" w:eastAsiaTheme="minorEastAsia" w:hAnsiTheme="minorEastAsia" w:cs="ＭＳ ゴシック"/>
          <w:kern w:val="0"/>
          <w:sz w:val="22"/>
        </w:rPr>
        <w:t>できる</w:t>
      </w:r>
      <w:r>
        <w:rPr>
          <w:rFonts w:asciiTheme="minorEastAsia" w:eastAsiaTheme="minorEastAsia" w:hAnsiTheme="minorEastAsia" w:cs="ＭＳ ゴシック" w:hint="eastAsia"/>
          <w:kern w:val="0"/>
          <w:sz w:val="22"/>
        </w:rPr>
        <w:t>図面（伐採区域や隣接</w:t>
      </w:r>
      <w:r>
        <w:rPr>
          <w:rFonts w:asciiTheme="minorEastAsia" w:eastAsiaTheme="minorEastAsia" w:hAnsiTheme="minorEastAsia" w:cs="ＭＳ ゴシック"/>
          <w:kern w:val="0"/>
          <w:sz w:val="22"/>
        </w:rPr>
        <w:t>する土地との境界</w:t>
      </w:r>
      <w:r>
        <w:rPr>
          <w:rFonts w:asciiTheme="minorEastAsia" w:eastAsiaTheme="minorEastAsia" w:hAnsiTheme="minorEastAsia" w:cs="ＭＳ ゴシック" w:hint="eastAsia"/>
          <w:kern w:val="0"/>
          <w:sz w:val="22"/>
        </w:rPr>
        <w:t>等</w:t>
      </w:r>
      <w:r>
        <w:rPr>
          <w:rFonts w:asciiTheme="minorEastAsia" w:eastAsiaTheme="minorEastAsia" w:hAnsiTheme="minorEastAsia" w:cs="ＭＳ ゴシック"/>
          <w:kern w:val="0"/>
          <w:sz w:val="22"/>
        </w:rPr>
        <w:t>を</w:t>
      </w:r>
      <w:r>
        <w:rPr>
          <w:rFonts w:asciiTheme="minorEastAsia" w:eastAsiaTheme="minorEastAsia" w:hAnsiTheme="minorEastAsia" w:cs="ＭＳ ゴシック" w:hint="eastAsia"/>
          <w:kern w:val="0"/>
          <w:sz w:val="22"/>
        </w:rPr>
        <w:t>明示</w:t>
      </w:r>
      <w:r>
        <w:rPr>
          <w:rFonts w:asciiTheme="minorEastAsia" w:eastAsiaTheme="minorEastAsia" w:hAnsiTheme="minorEastAsia" w:cs="ＭＳ ゴシック"/>
          <w:kern w:val="0"/>
          <w:sz w:val="22"/>
        </w:rPr>
        <w:t>した</w:t>
      </w:r>
      <w:r>
        <w:rPr>
          <w:rFonts w:asciiTheme="minorEastAsia" w:eastAsiaTheme="minorEastAsia" w:hAnsiTheme="minorEastAsia" w:cs="ＭＳ ゴシック" w:hint="eastAsia"/>
          <w:kern w:val="0"/>
          <w:sz w:val="22"/>
        </w:rPr>
        <w:t>字図</w:t>
      </w:r>
      <w:r>
        <w:rPr>
          <w:rFonts w:asciiTheme="minorEastAsia" w:eastAsiaTheme="minorEastAsia" w:hAnsiTheme="minorEastAsia" w:cs="ＭＳ ゴシック"/>
          <w:kern w:val="0"/>
          <w:sz w:val="22"/>
        </w:rPr>
        <w:t>や森林計画図等）</w:t>
      </w:r>
    </w:p>
    <w:p w14:paraId="14485011" w14:textId="18556DAE" w:rsidR="00267B68" w:rsidRPr="00931636" w:rsidRDefault="00267B68" w:rsidP="009A2E90">
      <w:pPr>
        <w:overflowPunct w:val="0"/>
        <w:autoSpaceDE w:val="0"/>
        <w:autoSpaceDN w:val="0"/>
        <w:ind w:leftChars="300" w:left="850" w:hangingChars="100" w:hanging="220"/>
        <w:textAlignment w:val="baseline"/>
        <w:rPr>
          <w:rFonts w:asciiTheme="minorEastAsia" w:eastAsiaTheme="minorEastAsia" w:hAnsiTheme="minorEastAsia" w:cs="ＭＳ ゴシック"/>
          <w:kern w:val="0"/>
          <w:sz w:val="22"/>
        </w:rPr>
      </w:pPr>
      <w:r>
        <w:rPr>
          <w:rFonts w:asciiTheme="minorEastAsia" w:eastAsiaTheme="minorEastAsia" w:hAnsiTheme="minorEastAsia" w:cs="ＭＳ ゴシック" w:hint="eastAsia"/>
          <w:kern w:val="0"/>
          <w:sz w:val="22"/>
        </w:rPr>
        <w:t>・主伐の場合には、伐採及び集材に係るチェックリスト、搬出計画図</w:t>
      </w:r>
    </w:p>
    <w:p w14:paraId="1F5A5504" w14:textId="77B51399" w:rsidR="00FB5391" w:rsidRPr="00931636" w:rsidRDefault="00FB5391" w:rsidP="009A2E90">
      <w:pPr>
        <w:overflowPunct w:val="0"/>
        <w:autoSpaceDE w:val="0"/>
        <w:autoSpaceDN w:val="0"/>
        <w:ind w:leftChars="300" w:left="850" w:hangingChars="100" w:hanging="220"/>
        <w:textAlignment w:val="baseline"/>
        <w:rPr>
          <w:rFonts w:asciiTheme="minorEastAsia" w:eastAsiaTheme="minorEastAsia" w:hAnsiTheme="minorEastAsia" w:cs="ＭＳ ゴシック"/>
          <w:kern w:val="0"/>
          <w:sz w:val="22"/>
        </w:rPr>
      </w:pPr>
      <w:r w:rsidRPr="00931636">
        <w:rPr>
          <w:rFonts w:asciiTheme="minorEastAsia" w:eastAsiaTheme="minorEastAsia" w:hAnsiTheme="minorEastAsia" w:cs="ＭＳ ゴシック"/>
          <w:kern w:val="0"/>
          <w:sz w:val="22"/>
        </w:rPr>
        <w:t>・</w:t>
      </w:r>
      <w:r w:rsidRPr="00931636">
        <w:rPr>
          <w:rFonts w:asciiTheme="minorEastAsia" w:eastAsiaTheme="minorEastAsia" w:hAnsiTheme="minorEastAsia" w:cs="ＭＳ ゴシック" w:hint="eastAsia"/>
          <w:kern w:val="0"/>
          <w:sz w:val="22"/>
        </w:rPr>
        <w:t>その他</w:t>
      </w:r>
      <w:r w:rsidR="00544A64">
        <w:rPr>
          <w:rFonts w:asciiTheme="minorEastAsia" w:eastAsiaTheme="minorEastAsia" w:hAnsiTheme="minorEastAsia" w:cs="ＭＳ ゴシック" w:hint="eastAsia"/>
          <w:kern w:val="0"/>
          <w:sz w:val="22"/>
        </w:rPr>
        <w:t>上記の事項等に関して</w:t>
      </w:r>
      <w:r w:rsidRPr="00931636">
        <w:rPr>
          <w:rFonts w:asciiTheme="minorEastAsia" w:eastAsiaTheme="minorEastAsia" w:hAnsiTheme="minorEastAsia" w:cs="ＭＳ ゴシック" w:hint="eastAsia"/>
          <w:kern w:val="0"/>
          <w:sz w:val="22"/>
        </w:rPr>
        <w:t>市町村</w:t>
      </w:r>
      <w:r w:rsidRPr="00931636">
        <w:rPr>
          <w:rFonts w:asciiTheme="minorEastAsia" w:eastAsiaTheme="minorEastAsia" w:hAnsiTheme="minorEastAsia" w:cs="ＭＳ ゴシック"/>
          <w:kern w:val="0"/>
          <w:sz w:val="22"/>
        </w:rPr>
        <w:t>長が</w:t>
      </w:r>
      <w:r w:rsidRPr="00931636">
        <w:rPr>
          <w:rFonts w:asciiTheme="minorEastAsia" w:eastAsiaTheme="minorEastAsia" w:hAnsiTheme="minorEastAsia" w:cs="ＭＳ ゴシック" w:hint="eastAsia"/>
          <w:kern w:val="0"/>
          <w:sz w:val="22"/>
        </w:rPr>
        <w:t>必要</w:t>
      </w:r>
      <w:r w:rsidRPr="00931636">
        <w:rPr>
          <w:rFonts w:asciiTheme="minorEastAsia" w:eastAsiaTheme="minorEastAsia" w:hAnsiTheme="minorEastAsia" w:cs="ＭＳ ゴシック"/>
          <w:kern w:val="0"/>
          <w:sz w:val="22"/>
        </w:rPr>
        <w:t>と</w:t>
      </w:r>
      <w:r w:rsidRPr="00931636">
        <w:rPr>
          <w:rFonts w:asciiTheme="minorEastAsia" w:eastAsiaTheme="minorEastAsia" w:hAnsiTheme="minorEastAsia" w:cs="ＭＳ ゴシック" w:hint="eastAsia"/>
          <w:kern w:val="0"/>
          <w:sz w:val="22"/>
        </w:rPr>
        <w:t>認める</w:t>
      </w:r>
      <w:r w:rsidRPr="00931636">
        <w:rPr>
          <w:rFonts w:asciiTheme="minorEastAsia" w:eastAsiaTheme="minorEastAsia" w:hAnsiTheme="minorEastAsia" w:cs="ＭＳ ゴシック"/>
          <w:kern w:val="0"/>
          <w:sz w:val="22"/>
        </w:rPr>
        <w:t>書類</w:t>
      </w:r>
      <w:r w:rsidRPr="00931636">
        <w:rPr>
          <w:rFonts w:asciiTheme="minorEastAsia" w:eastAsiaTheme="minorEastAsia" w:hAnsiTheme="minorEastAsia" w:cs="ＭＳ ゴシック" w:hint="eastAsia"/>
          <w:kern w:val="0"/>
          <w:sz w:val="22"/>
        </w:rPr>
        <w:t>（</w:t>
      </w:r>
      <w:r>
        <w:rPr>
          <w:rFonts w:asciiTheme="minorEastAsia" w:eastAsiaTheme="minorEastAsia" w:hAnsiTheme="minorEastAsia" w:cs="ＭＳ ゴシック" w:hint="eastAsia"/>
          <w:kern w:val="0"/>
          <w:sz w:val="22"/>
        </w:rPr>
        <w:t>伐採</w:t>
      </w:r>
      <w:r>
        <w:rPr>
          <w:rFonts w:asciiTheme="minorEastAsia" w:eastAsiaTheme="minorEastAsia" w:hAnsiTheme="minorEastAsia" w:cs="ＭＳ ゴシック"/>
          <w:kern w:val="0"/>
          <w:sz w:val="22"/>
        </w:rPr>
        <w:t>区域の外周の全部又は一部が境界</w:t>
      </w:r>
      <w:r>
        <w:rPr>
          <w:rFonts w:asciiTheme="minorEastAsia" w:eastAsiaTheme="minorEastAsia" w:hAnsiTheme="minorEastAsia" w:cs="ＭＳ ゴシック" w:hint="eastAsia"/>
          <w:kern w:val="0"/>
          <w:sz w:val="22"/>
        </w:rPr>
        <w:t>と</w:t>
      </w:r>
      <w:r>
        <w:rPr>
          <w:rFonts w:asciiTheme="minorEastAsia" w:eastAsiaTheme="minorEastAsia" w:hAnsiTheme="minorEastAsia" w:cs="ＭＳ ゴシック"/>
          <w:kern w:val="0"/>
          <w:sz w:val="22"/>
        </w:rPr>
        <w:t>重なる場合において求める、</w:t>
      </w:r>
      <w:r w:rsidRPr="00931636">
        <w:rPr>
          <w:rFonts w:asciiTheme="minorEastAsia" w:eastAsiaTheme="minorEastAsia" w:hAnsiTheme="minorEastAsia" w:cs="ＭＳ ゴシック" w:hint="eastAsia"/>
          <w:kern w:val="0"/>
          <w:sz w:val="22"/>
        </w:rPr>
        <w:t>隣接</w:t>
      </w:r>
      <w:r w:rsidR="00EF2D6D">
        <w:rPr>
          <w:rFonts w:asciiTheme="minorEastAsia" w:eastAsiaTheme="minorEastAsia" w:hAnsiTheme="minorEastAsia" w:cs="ＭＳ ゴシック" w:hint="eastAsia"/>
          <w:kern w:val="0"/>
          <w:sz w:val="22"/>
        </w:rPr>
        <w:t>する森林</w:t>
      </w:r>
      <w:r w:rsidR="00EF2D6D">
        <w:rPr>
          <w:rFonts w:asciiTheme="minorEastAsia" w:eastAsiaTheme="minorEastAsia" w:hAnsiTheme="minorEastAsia" w:cs="ＭＳ ゴシック"/>
          <w:kern w:val="0"/>
          <w:sz w:val="22"/>
        </w:rPr>
        <w:t>の</w:t>
      </w:r>
      <w:r w:rsidRPr="00931636">
        <w:rPr>
          <w:rFonts w:asciiTheme="minorEastAsia" w:eastAsiaTheme="minorEastAsia" w:hAnsiTheme="minorEastAsia" w:cs="ＭＳ ゴシック"/>
          <w:kern w:val="0"/>
          <w:sz w:val="22"/>
        </w:rPr>
        <w:t>所有者</w:t>
      </w:r>
      <w:r w:rsidRPr="0033709A">
        <w:rPr>
          <w:rFonts w:asciiTheme="minorEastAsia" w:eastAsiaTheme="minorEastAsia" w:hAnsiTheme="minorEastAsia" w:cs="ＭＳ ゴシック"/>
          <w:kern w:val="0"/>
          <w:sz w:val="22"/>
        </w:rPr>
        <w:t>（林地台帳等で確認できる者）</w:t>
      </w:r>
      <w:r w:rsidRPr="00931636">
        <w:rPr>
          <w:rFonts w:asciiTheme="minorEastAsia" w:eastAsiaTheme="minorEastAsia" w:hAnsiTheme="minorEastAsia" w:cs="ＭＳ ゴシック"/>
          <w:kern w:val="0"/>
          <w:sz w:val="22"/>
        </w:rPr>
        <w:lastRenderedPageBreak/>
        <w:t>と</w:t>
      </w:r>
      <w:r w:rsidRPr="00931636">
        <w:rPr>
          <w:rFonts w:asciiTheme="minorEastAsia" w:eastAsiaTheme="minorEastAsia" w:hAnsiTheme="minorEastAsia" w:cs="ＭＳ ゴシック" w:hint="eastAsia"/>
          <w:kern w:val="0"/>
          <w:sz w:val="22"/>
        </w:rPr>
        <w:t>境界確認</w:t>
      </w:r>
      <w:r w:rsidRPr="00931636">
        <w:rPr>
          <w:rFonts w:asciiTheme="minorEastAsia" w:eastAsiaTheme="minorEastAsia" w:hAnsiTheme="minorEastAsia" w:cs="ＭＳ ゴシック"/>
          <w:kern w:val="0"/>
          <w:sz w:val="22"/>
        </w:rPr>
        <w:t>を</w:t>
      </w:r>
      <w:r w:rsidRPr="00931636">
        <w:rPr>
          <w:rFonts w:asciiTheme="minorEastAsia" w:eastAsiaTheme="minorEastAsia" w:hAnsiTheme="minorEastAsia" w:cs="ＭＳ ゴシック" w:hint="eastAsia"/>
          <w:kern w:val="0"/>
          <w:sz w:val="22"/>
        </w:rPr>
        <w:t>したことが確認</w:t>
      </w:r>
      <w:r w:rsidRPr="00931636">
        <w:rPr>
          <w:rFonts w:asciiTheme="minorEastAsia" w:eastAsiaTheme="minorEastAsia" w:hAnsiTheme="minorEastAsia" w:cs="ＭＳ ゴシック"/>
          <w:kern w:val="0"/>
          <w:sz w:val="22"/>
        </w:rPr>
        <w:t>できる</w:t>
      </w:r>
      <w:r w:rsidRPr="00931636">
        <w:rPr>
          <w:rFonts w:asciiTheme="minorEastAsia" w:eastAsiaTheme="minorEastAsia" w:hAnsiTheme="minorEastAsia" w:cs="ＭＳ ゴシック" w:hint="eastAsia"/>
          <w:kern w:val="0"/>
          <w:sz w:val="22"/>
        </w:rPr>
        <w:t>書類等）</w:t>
      </w:r>
    </w:p>
    <w:p w14:paraId="236AC495" w14:textId="72AC1A77" w:rsidR="00B42D91" w:rsidRDefault="00B42D91">
      <w:pPr>
        <w:widowControl/>
        <w:jc w:val="left"/>
        <w:rPr>
          <w:rFonts w:asciiTheme="minorEastAsia" w:eastAsiaTheme="minorEastAsia" w:hAnsiTheme="minorEastAsia"/>
          <w:spacing w:val="2"/>
          <w:kern w:val="0"/>
          <w:sz w:val="24"/>
          <w:szCs w:val="24"/>
        </w:rPr>
      </w:pPr>
    </w:p>
    <w:p w14:paraId="1BAE9C72" w14:textId="58DFB9C0" w:rsidR="0054560C" w:rsidRDefault="0054560C" w:rsidP="00BE3AFE">
      <w:pPr>
        <w:overflowPunct w:val="0"/>
        <w:autoSpaceDE w:val="0"/>
        <w:autoSpaceDN w:val="0"/>
        <w:ind w:leftChars="100" w:left="678" w:hangingChars="195" w:hanging="468"/>
        <w:textAlignment w:val="baseline"/>
        <w:rPr>
          <w:rFonts w:asciiTheme="minorEastAsia" w:eastAsiaTheme="minorEastAsia" w:hAnsiTheme="minorEastAsia" w:cs="ＭＳ ゴシック"/>
          <w:bCs/>
          <w:kern w:val="0"/>
          <w:sz w:val="24"/>
          <w:szCs w:val="24"/>
        </w:rPr>
      </w:pPr>
    </w:p>
    <w:p w14:paraId="14B47FE8" w14:textId="003EB78B" w:rsidR="00C91F42" w:rsidRPr="00C91F42" w:rsidRDefault="00C91F42" w:rsidP="00C91F42">
      <w:pPr>
        <w:overflowPunct w:val="0"/>
        <w:autoSpaceDE w:val="0"/>
        <w:autoSpaceDN w:val="0"/>
        <w:ind w:leftChars="100" w:left="678" w:hangingChars="195" w:hanging="468"/>
        <w:textAlignment w:val="baseline"/>
        <w:rPr>
          <w:rFonts w:asciiTheme="minorEastAsia" w:eastAsiaTheme="minorEastAsia" w:hAnsiTheme="minorEastAsia" w:cs="ＭＳ ゴシック"/>
          <w:bCs/>
          <w:kern w:val="0"/>
          <w:sz w:val="24"/>
          <w:szCs w:val="24"/>
        </w:rPr>
      </w:pPr>
      <w:r>
        <w:rPr>
          <w:rFonts w:asciiTheme="minorEastAsia" w:eastAsiaTheme="minorEastAsia" w:hAnsiTheme="minorEastAsia" w:cs="ＭＳ ゴシック" w:hint="eastAsia"/>
          <w:bCs/>
          <w:kern w:val="0"/>
          <w:sz w:val="24"/>
          <w:szCs w:val="24"/>
        </w:rPr>
        <w:t xml:space="preserve">　</w:t>
      </w:r>
      <w:r>
        <w:rPr>
          <w:rFonts w:asciiTheme="minorEastAsia" w:eastAsiaTheme="minorEastAsia" w:hAnsiTheme="minorEastAsia" w:cs="ＭＳ ゴシック"/>
          <w:bCs/>
          <w:kern w:val="0"/>
          <w:sz w:val="24"/>
          <w:szCs w:val="24"/>
        </w:rPr>
        <w:t xml:space="preserve">　</w:t>
      </w:r>
      <w:r w:rsidRPr="00C91F42">
        <w:rPr>
          <w:rFonts w:asciiTheme="minorEastAsia" w:eastAsiaTheme="minorEastAsia" w:hAnsiTheme="minorEastAsia" w:cs="ＭＳ ゴシック"/>
          <w:bCs/>
          <w:kern w:val="0"/>
          <w:sz w:val="24"/>
          <w:szCs w:val="24"/>
          <w:u w:val="single"/>
        </w:rPr>
        <w:t>記載事項</w:t>
      </w:r>
    </w:p>
    <w:p w14:paraId="4C8868D5" w14:textId="6FCE7F97" w:rsidR="00174B67" w:rsidRDefault="00B42D9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44029">
        <w:rPr>
          <w:rFonts w:asciiTheme="minorEastAsia" w:eastAsiaTheme="minorEastAsia" w:hAnsiTheme="minorEastAsia" w:cs="ＭＳ ゴシック"/>
          <w:noProof/>
          <w:kern w:val="0"/>
          <w:sz w:val="24"/>
          <w:szCs w:val="24"/>
        </w:rPr>
        <mc:AlternateContent>
          <mc:Choice Requires="wps">
            <w:drawing>
              <wp:anchor distT="0" distB="0" distL="114300" distR="114300" simplePos="0" relativeHeight="251651584" behindDoc="0" locked="0" layoutInCell="1" allowOverlap="1" wp14:anchorId="0837592B" wp14:editId="75F181BC">
                <wp:simplePos x="0" y="0"/>
                <wp:positionH relativeFrom="column">
                  <wp:posOffset>270262</wp:posOffset>
                </wp:positionH>
                <wp:positionV relativeFrom="paragraph">
                  <wp:posOffset>32689</wp:posOffset>
                </wp:positionV>
                <wp:extent cx="5732890" cy="2281881"/>
                <wp:effectExtent l="0" t="0" r="20320" b="0"/>
                <wp:wrapNone/>
                <wp:docPr id="813"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890" cy="2281881"/>
                        </a:xfrm>
                        <a:custGeom>
                          <a:avLst/>
                          <a:gdLst>
                            <a:gd name="connsiteX0" fmla="*/ 0 w 5953760"/>
                            <a:gd name="connsiteY0" fmla="*/ 50461 h 2228850"/>
                            <a:gd name="connsiteX1" fmla="*/ 50461 w 5953760"/>
                            <a:gd name="connsiteY1" fmla="*/ 0 h 2228850"/>
                            <a:gd name="connsiteX2" fmla="*/ 5903299 w 5953760"/>
                            <a:gd name="connsiteY2" fmla="*/ 0 h 2228850"/>
                            <a:gd name="connsiteX3" fmla="*/ 5953760 w 5953760"/>
                            <a:gd name="connsiteY3" fmla="*/ 50461 h 2228850"/>
                            <a:gd name="connsiteX4" fmla="*/ 5953760 w 5953760"/>
                            <a:gd name="connsiteY4" fmla="*/ 2178389 h 2228850"/>
                            <a:gd name="connsiteX5" fmla="*/ 5903299 w 5953760"/>
                            <a:gd name="connsiteY5" fmla="*/ 2228850 h 2228850"/>
                            <a:gd name="connsiteX6" fmla="*/ 50461 w 5953760"/>
                            <a:gd name="connsiteY6" fmla="*/ 2228850 h 2228850"/>
                            <a:gd name="connsiteX7" fmla="*/ 0 w 5953760"/>
                            <a:gd name="connsiteY7" fmla="*/ 2178389 h 2228850"/>
                            <a:gd name="connsiteX8" fmla="*/ 0 w 5953760"/>
                            <a:gd name="connsiteY8" fmla="*/ 50461 h 2228850"/>
                            <a:gd name="connsiteX0" fmla="*/ 50461 w 5953760"/>
                            <a:gd name="connsiteY0" fmla="*/ 2228850 h 2228850"/>
                            <a:gd name="connsiteX1" fmla="*/ 0 w 5953760"/>
                            <a:gd name="connsiteY1" fmla="*/ 2178389 h 2228850"/>
                            <a:gd name="connsiteX2" fmla="*/ 0 w 5953760"/>
                            <a:gd name="connsiteY2" fmla="*/ 50461 h 2228850"/>
                            <a:gd name="connsiteX3" fmla="*/ 50461 w 5953760"/>
                            <a:gd name="connsiteY3" fmla="*/ 0 h 2228850"/>
                            <a:gd name="connsiteX4" fmla="*/ 5903299 w 5953760"/>
                            <a:gd name="connsiteY4" fmla="*/ 0 h 2228850"/>
                            <a:gd name="connsiteX5" fmla="*/ 5953760 w 5953760"/>
                            <a:gd name="connsiteY5" fmla="*/ 50461 h 2228850"/>
                            <a:gd name="connsiteX6" fmla="*/ 5953760 w 5953760"/>
                            <a:gd name="connsiteY6" fmla="*/ 2178389 h 2228850"/>
                            <a:gd name="connsiteX7" fmla="*/ 5903299 w 5953760"/>
                            <a:gd name="connsiteY7" fmla="*/ 2228850 h 2228850"/>
                            <a:gd name="connsiteX0" fmla="*/ 0 w 5953760"/>
                            <a:gd name="connsiteY0" fmla="*/ 50461 h 2228850"/>
                            <a:gd name="connsiteX1" fmla="*/ 50461 w 5953760"/>
                            <a:gd name="connsiteY1" fmla="*/ 0 h 2228850"/>
                            <a:gd name="connsiteX2" fmla="*/ 5903299 w 5953760"/>
                            <a:gd name="connsiteY2" fmla="*/ 0 h 2228850"/>
                            <a:gd name="connsiteX3" fmla="*/ 5953760 w 5953760"/>
                            <a:gd name="connsiteY3" fmla="*/ 50461 h 2228850"/>
                            <a:gd name="connsiteX4" fmla="*/ 5953760 w 5953760"/>
                            <a:gd name="connsiteY4" fmla="*/ 2178389 h 2228850"/>
                            <a:gd name="connsiteX5" fmla="*/ 5903299 w 5953760"/>
                            <a:gd name="connsiteY5" fmla="*/ 2228850 h 2228850"/>
                            <a:gd name="connsiteX6" fmla="*/ 50461 w 5953760"/>
                            <a:gd name="connsiteY6" fmla="*/ 2228850 h 2228850"/>
                            <a:gd name="connsiteX7" fmla="*/ 0 w 5953760"/>
                            <a:gd name="connsiteY7" fmla="*/ 2178389 h 2228850"/>
                            <a:gd name="connsiteX8" fmla="*/ 0 w 5953760"/>
                            <a:gd name="connsiteY8" fmla="*/ 50461 h 2228850"/>
                            <a:gd name="connsiteX0" fmla="*/ 0 w 5953760"/>
                            <a:gd name="connsiteY0" fmla="*/ 2178389 h 2228850"/>
                            <a:gd name="connsiteX1" fmla="*/ 0 w 5953760"/>
                            <a:gd name="connsiteY1" fmla="*/ 50461 h 2228850"/>
                            <a:gd name="connsiteX2" fmla="*/ 50461 w 5953760"/>
                            <a:gd name="connsiteY2" fmla="*/ 0 h 2228850"/>
                            <a:gd name="connsiteX3" fmla="*/ 5903299 w 5953760"/>
                            <a:gd name="connsiteY3" fmla="*/ 0 h 2228850"/>
                            <a:gd name="connsiteX4" fmla="*/ 5953760 w 5953760"/>
                            <a:gd name="connsiteY4" fmla="*/ 50461 h 2228850"/>
                            <a:gd name="connsiteX5" fmla="*/ 5953760 w 5953760"/>
                            <a:gd name="connsiteY5" fmla="*/ 2178389 h 2228850"/>
                            <a:gd name="connsiteX6" fmla="*/ 5903299 w 5953760"/>
                            <a:gd name="connsiteY6" fmla="*/ 2228850 h 2228850"/>
                            <a:gd name="connsiteX0" fmla="*/ 0 w 5953760"/>
                            <a:gd name="connsiteY0" fmla="*/ 50461 h 2228850"/>
                            <a:gd name="connsiteX1" fmla="*/ 50461 w 5953760"/>
                            <a:gd name="connsiteY1" fmla="*/ 0 h 2228850"/>
                            <a:gd name="connsiteX2" fmla="*/ 5903299 w 5953760"/>
                            <a:gd name="connsiteY2" fmla="*/ 0 h 2228850"/>
                            <a:gd name="connsiteX3" fmla="*/ 5953760 w 5953760"/>
                            <a:gd name="connsiteY3" fmla="*/ 50461 h 2228850"/>
                            <a:gd name="connsiteX4" fmla="*/ 5953760 w 5953760"/>
                            <a:gd name="connsiteY4" fmla="*/ 2178389 h 2228850"/>
                            <a:gd name="connsiteX5" fmla="*/ 5903299 w 5953760"/>
                            <a:gd name="connsiteY5" fmla="*/ 2228850 h 2228850"/>
                            <a:gd name="connsiteX6" fmla="*/ 50461 w 5953760"/>
                            <a:gd name="connsiteY6" fmla="*/ 2228850 h 2228850"/>
                            <a:gd name="connsiteX7" fmla="*/ 0 w 5953760"/>
                            <a:gd name="connsiteY7" fmla="*/ 2178389 h 2228850"/>
                            <a:gd name="connsiteX8" fmla="*/ 0 w 5953760"/>
                            <a:gd name="connsiteY8" fmla="*/ 50461 h 2228850"/>
                            <a:gd name="connsiteX0" fmla="*/ 0 w 5953760"/>
                            <a:gd name="connsiteY0" fmla="*/ 2178389 h 2228850"/>
                            <a:gd name="connsiteX1" fmla="*/ 0 w 5953760"/>
                            <a:gd name="connsiteY1" fmla="*/ 50461 h 2228850"/>
                            <a:gd name="connsiteX2" fmla="*/ 50461 w 5953760"/>
                            <a:gd name="connsiteY2" fmla="*/ 0 h 2228850"/>
                            <a:gd name="connsiteX3" fmla="*/ 5903299 w 5953760"/>
                            <a:gd name="connsiteY3" fmla="*/ 0 h 2228850"/>
                            <a:gd name="connsiteX4" fmla="*/ 5953760 w 5953760"/>
                            <a:gd name="connsiteY4" fmla="*/ 50461 h 2228850"/>
                            <a:gd name="connsiteX5" fmla="*/ 5953760 w 5953760"/>
                            <a:gd name="connsiteY5" fmla="*/ 2178389 h 2228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53760" h="2228850" stroke="0" extrusionOk="0">
                              <a:moveTo>
                                <a:pt x="0" y="50461"/>
                              </a:moveTo>
                              <a:cubicBezTo>
                                <a:pt x="0" y="22592"/>
                                <a:pt x="22592" y="0"/>
                                <a:pt x="50461" y="0"/>
                              </a:cubicBezTo>
                              <a:lnTo>
                                <a:pt x="5903299" y="0"/>
                              </a:lnTo>
                              <a:cubicBezTo>
                                <a:pt x="5931168" y="0"/>
                                <a:pt x="5953760" y="22592"/>
                                <a:pt x="5953760" y="50461"/>
                              </a:cubicBezTo>
                              <a:lnTo>
                                <a:pt x="5953760" y="2178389"/>
                              </a:lnTo>
                              <a:cubicBezTo>
                                <a:pt x="5953760" y="2206258"/>
                                <a:pt x="5931168" y="2228850"/>
                                <a:pt x="5903299" y="2228850"/>
                              </a:cubicBezTo>
                              <a:lnTo>
                                <a:pt x="50461" y="2228850"/>
                              </a:lnTo>
                              <a:cubicBezTo>
                                <a:pt x="22592" y="2228850"/>
                                <a:pt x="0" y="2206258"/>
                                <a:pt x="0" y="2178389"/>
                              </a:cubicBezTo>
                              <a:lnTo>
                                <a:pt x="0" y="50461"/>
                              </a:lnTo>
                              <a:close/>
                            </a:path>
                            <a:path w="5953760" h="2228850" fill="none">
                              <a:moveTo>
                                <a:pt x="0" y="2178389"/>
                              </a:moveTo>
                              <a:lnTo>
                                <a:pt x="0" y="50461"/>
                              </a:lnTo>
                              <a:cubicBezTo>
                                <a:pt x="0" y="22592"/>
                                <a:pt x="22592" y="0"/>
                                <a:pt x="50461" y="0"/>
                              </a:cubicBezTo>
                              <a:moveTo>
                                <a:pt x="5903299" y="0"/>
                              </a:moveTo>
                              <a:cubicBezTo>
                                <a:pt x="5931168" y="0"/>
                                <a:pt x="5953760" y="22592"/>
                                <a:pt x="5953760" y="50461"/>
                              </a:cubicBezTo>
                              <a:lnTo>
                                <a:pt x="5953760" y="2178389"/>
                              </a:lnTo>
                            </a:path>
                          </a:pathLst>
                        </a:custGeom>
                        <a:noFill/>
                        <a:ln w="63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3A67DD4" id="AutoShape 595" o:spid="_x0000_s1026" style="position:absolute;left:0;text-align:left;margin-left:21.3pt;margin-top:2.55pt;width:451.4pt;height:17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3760,222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" path="m,50461nsc,22592,22592,,50461,l5903299,v27869,,50461,22592,50461,50461l5953760,2178389v,27869,-22592,50461,-50461,50461l50461,2228850c22592,2228850,,2206258,,2178389l,50461xem,2178389nfl,50461c,22592,22592,,50461,m5903299,nfc5931168,,5953760,22592,5953760,50461r,2127928e" filled="f" fillcolor="white [3201]" strokecolor="black [3200]" strokeweight=".5pt">
                <v:shadow color="#868686"/>
                <v:path o:connecttype="custom" o:connectlocs="0,2230219;0,51662;48589,0;5684301,0;5732890,51662;5732890,2230219" o:connectangles="0,0,0,0,0,0"/>
              </v:shape>
            </w:pict>
          </mc:Fallback>
        </mc:AlternateContent>
      </w:r>
      <w:r w:rsidR="00174B67">
        <w:rPr>
          <w:rFonts w:asciiTheme="minorEastAsia" w:eastAsiaTheme="minorEastAsia" w:hAnsiTheme="minorEastAsia" w:cs="ＭＳ ゴシック" w:hint="eastAsia"/>
          <w:bCs/>
          <w:kern w:val="0"/>
          <w:szCs w:val="24"/>
        </w:rPr>
        <w:t>○</w:t>
      </w:r>
      <w:r w:rsidR="00174B67" w:rsidRPr="00024572">
        <w:rPr>
          <w:rFonts w:asciiTheme="minorEastAsia" w:eastAsiaTheme="minorEastAsia" w:hAnsiTheme="minorEastAsia" w:cs="ＭＳ ゴシック" w:hint="eastAsia"/>
          <w:bCs/>
          <w:color w:val="00B050"/>
          <w:kern w:val="0"/>
          <w:sz w:val="24"/>
          <w:szCs w:val="24"/>
        </w:rPr>
        <w:t>伐採に係る森林の状況報告書</w:t>
      </w:r>
    </w:p>
    <w:p w14:paraId="6B9BAD7D" w14:textId="7817524F" w:rsidR="00712011" w:rsidRPr="00C91F42"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00FA7E5E" w:rsidRPr="00C91F42">
        <w:rPr>
          <w:rFonts w:asciiTheme="minorEastAsia" w:eastAsiaTheme="minorEastAsia" w:hAnsiTheme="minorEastAsia" w:cs="ＭＳ ゴシック" w:hint="eastAsia"/>
          <w:bCs/>
          <w:kern w:val="0"/>
          <w:szCs w:val="24"/>
        </w:rPr>
        <w:t>報告者</w:t>
      </w:r>
      <w:r w:rsidRPr="00C91F42">
        <w:rPr>
          <w:rFonts w:asciiTheme="minorEastAsia" w:eastAsiaTheme="minorEastAsia" w:hAnsiTheme="minorEastAsia" w:cs="ＭＳ ゴシック" w:hint="eastAsia"/>
          <w:bCs/>
          <w:kern w:val="0"/>
          <w:szCs w:val="24"/>
        </w:rPr>
        <w:t>（氏名（法人にあっては名称及び代表者氏名）及び住所）</w:t>
      </w:r>
    </w:p>
    <w:p w14:paraId="4E5B75D1" w14:textId="2CF52D66" w:rsidR="00712011" w:rsidRPr="00C91F42"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森林の所在場所（市郡町村、大字、字、地番）</w:t>
      </w:r>
    </w:p>
    <w:p w14:paraId="25C3B1DD" w14:textId="514D6582" w:rsidR="00712011" w:rsidRPr="00C91F42"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伐採面積（ha単位、小数第２位まで記載）</w:t>
      </w:r>
    </w:p>
    <w:p w14:paraId="5F8B2414" w14:textId="62764F56" w:rsidR="00712011"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伐採方法（皆伐又は択伐の別、伐採率（立木材積率））</w:t>
      </w:r>
    </w:p>
    <w:p w14:paraId="5A0061BB" w14:textId="48A7FF5C" w:rsidR="00174B67" w:rsidRDefault="00174B67"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森林所有者（造林する者）の</w:t>
      </w:r>
      <w:r w:rsidR="003B1668">
        <w:rPr>
          <w:rFonts w:asciiTheme="minorEastAsia" w:eastAsiaTheme="minorEastAsia" w:hAnsiTheme="minorEastAsia" w:cs="ＭＳ ゴシック" w:hint="eastAsia"/>
          <w:bCs/>
          <w:kern w:val="0"/>
          <w:szCs w:val="24"/>
        </w:rPr>
        <w:t>伐採跡地の</w:t>
      </w:r>
      <w:r>
        <w:rPr>
          <w:rFonts w:asciiTheme="minorEastAsia" w:eastAsiaTheme="minorEastAsia" w:hAnsiTheme="minorEastAsia" w:cs="ＭＳ ゴシック" w:hint="eastAsia"/>
          <w:bCs/>
          <w:kern w:val="0"/>
          <w:szCs w:val="24"/>
        </w:rPr>
        <w:t>確認の有無</w:t>
      </w:r>
    </w:p>
    <w:p w14:paraId="76DF05C3" w14:textId="1CCB9C87" w:rsidR="00174B67" w:rsidRPr="00C91F42" w:rsidRDefault="00174B67"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作業委託先</w:t>
      </w:r>
      <w:r w:rsidR="0018734D">
        <w:rPr>
          <w:rFonts w:asciiTheme="minorEastAsia" w:eastAsiaTheme="minorEastAsia" w:hAnsiTheme="minorEastAsia" w:cs="ＭＳ ゴシック" w:hint="eastAsia"/>
          <w:bCs/>
          <w:kern w:val="0"/>
          <w:szCs w:val="24"/>
        </w:rPr>
        <w:t>（自ら伐採した場合は記載不要）</w:t>
      </w:r>
    </w:p>
    <w:p w14:paraId="77F40754" w14:textId="17D79A94" w:rsidR="00712011"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　伐採樹種</w:t>
      </w:r>
    </w:p>
    <w:p w14:paraId="5493D459" w14:textId="6058CEE1" w:rsidR="0018734D" w:rsidRPr="00C91F42" w:rsidRDefault="0018734D"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伐採齢</w:t>
      </w:r>
    </w:p>
    <w:p w14:paraId="67CA0937" w14:textId="72F1EA7F" w:rsidR="00712011"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　伐採の期間（期間の始期及び終期）</w:t>
      </w:r>
    </w:p>
    <w:p w14:paraId="5E0C2BDD" w14:textId="192674CF" w:rsidR="00174B67" w:rsidRDefault="00174B67" w:rsidP="00B42D91">
      <w:pPr>
        <w:overflowPunct w:val="0"/>
        <w:autoSpaceDE w:val="0"/>
        <w:autoSpaceDN w:val="0"/>
        <w:spacing w:beforeLines="20" w:before="48" w:afterLines="20" w:after="48" w:line="280" w:lineRule="exact"/>
        <w:ind w:leftChars="300" w:left="1050" w:hangingChars="200" w:hanging="42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集材方法（集材路・架線・その他の別、集材路の場合の幅員・延長）</w:t>
      </w:r>
      <w:r w:rsidR="0028282E">
        <w:rPr>
          <w:rFonts w:asciiTheme="minorEastAsia" w:eastAsiaTheme="minorEastAsia" w:hAnsiTheme="minorEastAsia" w:cs="ＭＳ ゴシック" w:hint="eastAsia"/>
          <w:bCs/>
          <w:kern w:val="0"/>
          <w:szCs w:val="24"/>
        </w:rPr>
        <w:t xml:space="preserve"> ※</w:t>
      </w:r>
    </w:p>
    <w:p w14:paraId="2C9E296E" w14:textId="29DA26FD" w:rsidR="00174B67" w:rsidRPr="00C91F42" w:rsidRDefault="00B42D91" w:rsidP="00493362">
      <w:pPr>
        <w:overflowPunct w:val="0"/>
        <w:autoSpaceDE w:val="0"/>
        <w:autoSpaceDN w:val="0"/>
        <w:spacing w:beforeLines="20" w:before="48" w:afterLines="20" w:after="48" w:line="280" w:lineRule="exact"/>
        <w:ind w:leftChars="300" w:left="870" w:rightChars="200" w:right="420" w:hangingChars="100" w:hanging="240"/>
        <w:textAlignment w:val="baseline"/>
        <w:rPr>
          <w:rFonts w:asciiTheme="minorEastAsia" w:eastAsiaTheme="minorEastAsia" w:hAnsiTheme="minorEastAsia" w:cs="ＭＳ ゴシック"/>
          <w:bCs/>
          <w:kern w:val="0"/>
          <w:szCs w:val="24"/>
        </w:rPr>
      </w:pPr>
      <w:r w:rsidRPr="00C44029">
        <w:rPr>
          <w:rFonts w:asciiTheme="minorEastAsia" w:eastAsiaTheme="minorEastAsia" w:hAnsiTheme="minorEastAsia" w:cs="ＭＳ ゴシック"/>
          <w:noProof/>
          <w:kern w:val="0"/>
          <w:sz w:val="24"/>
          <w:szCs w:val="24"/>
        </w:rPr>
        <mc:AlternateContent>
          <mc:Choice Requires="wps">
            <w:drawing>
              <wp:anchor distT="0" distB="0" distL="114300" distR="114300" simplePos="0" relativeHeight="252245504" behindDoc="0" locked="0" layoutInCell="1" allowOverlap="1" wp14:anchorId="0B121B4C" wp14:editId="351D2EFB">
                <wp:simplePos x="0" y="0"/>
                <wp:positionH relativeFrom="column">
                  <wp:posOffset>246408</wp:posOffset>
                </wp:positionH>
                <wp:positionV relativeFrom="paragraph">
                  <wp:posOffset>-63610</wp:posOffset>
                </wp:positionV>
                <wp:extent cx="5764695" cy="3752850"/>
                <wp:effectExtent l="0" t="0" r="26670" b="19050"/>
                <wp:wrapNone/>
                <wp:docPr id="932"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695" cy="3752850"/>
                        </a:xfrm>
                        <a:custGeom>
                          <a:avLst/>
                          <a:gdLst>
                            <a:gd name="connsiteX0" fmla="*/ 0 w 5954232"/>
                            <a:gd name="connsiteY0" fmla="*/ 84965 h 3752850"/>
                            <a:gd name="connsiteX1" fmla="*/ 84965 w 5954232"/>
                            <a:gd name="connsiteY1" fmla="*/ 0 h 3752850"/>
                            <a:gd name="connsiteX2" fmla="*/ 5869267 w 5954232"/>
                            <a:gd name="connsiteY2" fmla="*/ 0 h 3752850"/>
                            <a:gd name="connsiteX3" fmla="*/ 5954232 w 5954232"/>
                            <a:gd name="connsiteY3" fmla="*/ 84965 h 3752850"/>
                            <a:gd name="connsiteX4" fmla="*/ 5954232 w 5954232"/>
                            <a:gd name="connsiteY4" fmla="*/ 3667885 h 3752850"/>
                            <a:gd name="connsiteX5" fmla="*/ 5869267 w 5954232"/>
                            <a:gd name="connsiteY5" fmla="*/ 3752850 h 3752850"/>
                            <a:gd name="connsiteX6" fmla="*/ 84965 w 5954232"/>
                            <a:gd name="connsiteY6" fmla="*/ 3752850 h 3752850"/>
                            <a:gd name="connsiteX7" fmla="*/ 0 w 5954232"/>
                            <a:gd name="connsiteY7" fmla="*/ 3667885 h 3752850"/>
                            <a:gd name="connsiteX8" fmla="*/ 0 w 5954232"/>
                            <a:gd name="connsiteY8" fmla="*/ 84965 h 3752850"/>
                            <a:gd name="connsiteX0" fmla="*/ 84965 w 5954232"/>
                            <a:gd name="connsiteY0" fmla="*/ 3752850 h 3752850"/>
                            <a:gd name="connsiteX1" fmla="*/ 0 w 5954232"/>
                            <a:gd name="connsiteY1" fmla="*/ 3667885 h 3752850"/>
                            <a:gd name="connsiteX2" fmla="*/ 0 w 5954232"/>
                            <a:gd name="connsiteY2" fmla="*/ 84965 h 3752850"/>
                            <a:gd name="connsiteX3" fmla="*/ 84965 w 5954232"/>
                            <a:gd name="connsiteY3" fmla="*/ 0 h 3752850"/>
                            <a:gd name="connsiteX4" fmla="*/ 5869267 w 5954232"/>
                            <a:gd name="connsiteY4" fmla="*/ 0 h 3752850"/>
                            <a:gd name="connsiteX5" fmla="*/ 5954232 w 5954232"/>
                            <a:gd name="connsiteY5" fmla="*/ 84965 h 3752850"/>
                            <a:gd name="connsiteX6" fmla="*/ 5954232 w 5954232"/>
                            <a:gd name="connsiteY6" fmla="*/ 3667885 h 3752850"/>
                            <a:gd name="connsiteX7" fmla="*/ 5869267 w 5954232"/>
                            <a:gd name="connsiteY7" fmla="*/ 3752850 h 3752850"/>
                            <a:gd name="connsiteX0" fmla="*/ 0 w 5954232"/>
                            <a:gd name="connsiteY0" fmla="*/ 84965 h 3752850"/>
                            <a:gd name="connsiteX1" fmla="*/ 84965 w 5954232"/>
                            <a:gd name="connsiteY1" fmla="*/ 0 h 3752850"/>
                            <a:gd name="connsiteX2" fmla="*/ 5869267 w 5954232"/>
                            <a:gd name="connsiteY2" fmla="*/ 0 h 3752850"/>
                            <a:gd name="connsiteX3" fmla="*/ 5954232 w 5954232"/>
                            <a:gd name="connsiteY3" fmla="*/ 84965 h 3752850"/>
                            <a:gd name="connsiteX4" fmla="*/ 5954232 w 5954232"/>
                            <a:gd name="connsiteY4" fmla="*/ 3667885 h 3752850"/>
                            <a:gd name="connsiteX5" fmla="*/ 5869267 w 5954232"/>
                            <a:gd name="connsiteY5" fmla="*/ 3752850 h 3752850"/>
                            <a:gd name="connsiteX6" fmla="*/ 84965 w 5954232"/>
                            <a:gd name="connsiteY6" fmla="*/ 3752850 h 3752850"/>
                            <a:gd name="connsiteX7" fmla="*/ 0 w 5954232"/>
                            <a:gd name="connsiteY7" fmla="*/ 3667885 h 3752850"/>
                            <a:gd name="connsiteX8" fmla="*/ 0 w 5954232"/>
                            <a:gd name="connsiteY8" fmla="*/ 84965 h 3752850"/>
                            <a:gd name="connsiteX0" fmla="*/ 84965 w 5954232"/>
                            <a:gd name="connsiteY0" fmla="*/ 3752850 h 3752850"/>
                            <a:gd name="connsiteX1" fmla="*/ 0 w 5954232"/>
                            <a:gd name="connsiteY1" fmla="*/ 3667885 h 3752850"/>
                            <a:gd name="connsiteX2" fmla="*/ 0 w 5954232"/>
                            <a:gd name="connsiteY2" fmla="*/ 84965 h 3752850"/>
                            <a:gd name="connsiteX3" fmla="*/ 5869267 w 5954232"/>
                            <a:gd name="connsiteY3" fmla="*/ 0 h 3752850"/>
                            <a:gd name="connsiteX4" fmla="*/ 5954232 w 5954232"/>
                            <a:gd name="connsiteY4" fmla="*/ 84965 h 3752850"/>
                            <a:gd name="connsiteX5" fmla="*/ 5954232 w 5954232"/>
                            <a:gd name="connsiteY5" fmla="*/ 3667885 h 3752850"/>
                            <a:gd name="connsiteX6" fmla="*/ 5869267 w 5954232"/>
                            <a:gd name="connsiteY6" fmla="*/ 3752850 h 3752850"/>
                            <a:gd name="connsiteX0" fmla="*/ 0 w 5954232"/>
                            <a:gd name="connsiteY0" fmla="*/ 84965 h 3752850"/>
                            <a:gd name="connsiteX1" fmla="*/ 84965 w 5954232"/>
                            <a:gd name="connsiteY1" fmla="*/ 0 h 3752850"/>
                            <a:gd name="connsiteX2" fmla="*/ 5869267 w 5954232"/>
                            <a:gd name="connsiteY2" fmla="*/ 0 h 3752850"/>
                            <a:gd name="connsiteX3" fmla="*/ 5954232 w 5954232"/>
                            <a:gd name="connsiteY3" fmla="*/ 84965 h 3752850"/>
                            <a:gd name="connsiteX4" fmla="*/ 5954232 w 5954232"/>
                            <a:gd name="connsiteY4" fmla="*/ 3667885 h 3752850"/>
                            <a:gd name="connsiteX5" fmla="*/ 5869267 w 5954232"/>
                            <a:gd name="connsiteY5" fmla="*/ 3752850 h 3752850"/>
                            <a:gd name="connsiteX6" fmla="*/ 84965 w 5954232"/>
                            <a:gd name="connsiteY6" fmla="*/ 3752850 h 3752850"/>
                            <a:gd name="connsiteX7" fmla="*/ 0 w 5954232"/>
                            <a:gd name="connsiteY7" fmla="*/ 3667885 h 3752850"/>
                            <a:gd name="connsiteX8" fmla="*/ 0 w 5954232"/>
                            <a:gd name="connsiteY8" fmla="*/ 84965 h 3752850"/>
                            <a:gd name="connsiteX0" fmla="*/ 84965 w 5954232"/>
                            <a:gd name="connsiteY0" fmla="*/ 3752850 h 3752850"/>
                            <a:gd name="connsiteX1" fmla="*/ 0 w 5954232"/>
                            <a:gd name="connsiteY1" fmla="*/ 3667885 h 3752850"/>
                            <a:gd name="connsiteX2" fmla="*/ 0 w 5954232"/>
                            <a:gd name="connsiteY2" fmla="*/ 84965 h 3752850"/>
                            <a:gd name="connsiteX3" fmla="*/ 5954232 w 5954232"/>
                            <a:gd name="connsiteY3" fmla="*/ 84965 h 3752850"/>
                            <a:gd name="connsiteX4" fmla="*/ 5954232 w 5954232"/>
                            <a:gd name="connsiteY4" fmla="*/ 3667885 h 3752850"/>
                            <a:gd name="connsiteX5" fmla="*/ 5869267 w 5954232"/>
                            <a:gd name="connsiteY5" fmla="*/ 3752850 h 375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54232" h="3752850" stroke="0" extrusionOk="0">
                              <a:moveTo>
                                <a:pt x="0" y="84965"/>
                              </a:moveTo>
                              <a:cubicBezTo>
                                <a:pt x="0" y="38040"/>
                                <a:pt x="38040" y="0"/>
                                <a:pt x="84965" y="0"/>
                              </a:cubicBezTo>
                              <a:lnTo>
                                <a:pt x="5869267" y="0"/>
                              </a:lnTo>
                              <a:cubicBezTo>
                                <a:pt x="5916192" y="0"/>
                                <a:pt x="5954232" y="38040"/>
                                <a:pt x="5954232" y="84965"/>
                              </a:cubicBezTo>
                              <a:lnTo>
                                <a:pt x="5954232" y="3667885"/>
                              </a:lnTo>
                              <a:cubicBezTo>
                                <a:pt x="5954232" y="3714810"/>
                                <a:pt x="5916192" y="3752850"/>
                                <a:pt x="5869267" y="3752850"/>
                              </a:cubicBezTo>
                              <a:lnTo>
                                <a:pt x="84965" y="3752850"/>
                              </a:lnTo>
                              <a:cubicBezTo>
                                <a:pt x="38040" y="3752850"/>
                                <a:pt x="0" y="3714810"/>
                                <a:pt x="0" y="3667885"/>
                              </a:cubicBezTo>
                              <a:lnTo>
                                <a:pt x="0" y="84965"/>
                              </a:lnTo>
                              <a:close/>
                            </a:path>
                            <a:path w="5954232" h="3752850" fill="none">
                              <a:moveTo>
                                <a:pt x="84965" y="3752850"/>
                              </a:moveTo>
                              <a:cubicBezTo>
                                <a:pt x="38040" y="3752850"/>
                                <a:pt x="0" y="3714810"/>
                                <a:pt x="0" y="3667885"/>
                              </a:cubicBezTo>
                              <a:lnTo>
                                <a:pt x="0" y="84965"/>
                              </a:lnTo>
                              <a:moveTo>
                                <a:pt x="5954232" y="84965"/>
                              </a:moveTo>
                              <a:lnTo>
                                <a:pt x="5954232" y="3667885"/>
                              </a:lnTo>
                              <a:cubicBezTo>
                                <a:pt x="5954232" y="3714810"/>
                                <a:pt x="5916192" y="3752850"/>
                                <a:pt x="5869267" y="3752850"/>
                              </a:cubicBezTo>
                            </a:path>
                          </a:pathLst>
                        </a:cu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CBDD17C" id="AutoShape 595" o:spid="_x0000_s1026" style="position:absolute;left:0;text-align:left;margin-left:19.4pt;margin-top:-5pt;width:453.9pt;height:295.5pt;z-index:2522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4232,37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" path="m,84965nsc,38040,38040,,84965,l5869267,v46925,,84965,38040,84965,84965l5954232,3667885v,46925,-38040,84965,-84965,84965l84965,3752850c38040,3752850,,3714810,,3667885l,84965xem84965,3752850nfc38040,3752850,,3714810,,3667885l,84965t5954232,nfl5954232,3667885v,46925,-38040,84965,-84965,84965e" filled="f" fillcolor="white [3201]" strokeweight=".5pt">
                <v:shadow color="#868686"/>
                <v:path o:connecttype="custom" o:connectlocs="82260,3752850;0,3667885;0,84965;5764695,84965;5764695,3667885;5682435,3752850" o:connectangles="0,0,0,0,0,0"/>
              </v:shape>
            </w:pict>
          </mc:Fallback>
        </mc:AlternateContent>
      </w:r>
      <w:r w:rsidR="00493362">
        <w:rPr>
          <w:rFonts w:asciiTheme="minorEastAsia" w:eastAsiaTheme="minorEastAsia" w:hAnsiTheme="minorEastAsia" w:cs="ＭＳ ゴシック" w:hint="eastAsia"/>
          <w:bCs/>
          <w:kern w:val="0"/>
          <w:szCs w:val="24"/>
        </w:rPr>
        <w:t xml:space="preserve">・ </w:t>
      </w:r>
      <w:r w:rsidR="00493362">
        <w:rPr>
          <w:rFonts w:asciiTheme="minorEastAsia" w:eastAsiaTheme="minorEastAsia" w:hAnsiTheme="minorEastAsia" w:cs="ＭＳ ゴシック"/>
          <w:bCs/>
          <w:kern w:val="0"/>
          <w:szCs w:val="24"/>
        </w:rPr>
        <w:t xml:space="preserve"> </w:t>
      </w:r>
      <w:r w:rsidR="00174B67">
        <w:rPr>
          <w:rFonts w:asciiTheme="minorEastAsia" w:eastAsiaTheme="minorEastAsia" w:hAnsiTheme="minorEastAsia" w:cs="ＭＳ ゴシック" w:hint="eastAsia"/>
          <w:bCs/>
          <w:kern w:val="0"/>
          <w:szCs w:val="24"/>
        </w:rPr>
        <w:t>備考（伐採後において森林以外の用途に供されることとなる場合のその用途及び時期</w:t>
      </w:r>
      <w:r w:rsidR="00493362">
        <w:rPr>
          <w:rFonts w:asciiTheme="minorEastAsia" w:eastAsiaTheme="minorEastAsia" w:hAnsiTheme="minorEastAsia" w:cs="ＭＳ ゴシック" w:hint="eastAsia"/>
          <w:bCs/>
          <w:kern w:val="0"/>
          <w:szCs w:val="24"/>
        </w:rPr>
        <w:t>、</w:t>
      </w:r>
      <w:r w:rsidR="00174B67">
        <w:rPr>
          <w:rFonts w:asciiTheme="minorEastAsia" w:eastAsiaTheme="minorEastAsia" w:hAnsiTheme="minorEastAsia" w:cs="ＭＳ ゴシック" w:hint="eastAsia"/>
          <w:bCs/>
          <w:kern w:val="0"/>
          <w:szCs w:val="24"/>
        </w:rPr>
        <w:t>相続等を原因として森林所有者</w:t>
      </w:r>
      <w:r w:rsidR="0018734D">
        <w:rPr>
          <w:rFonts w:asciiTheme="minorEastAsia" w:eastAsiaTheme="minorEastAsia" w:hAnsiTheme="minorEastAsia" w:cs="ＭＳ ゴシック" w:hint="eastAsia"/>
          <w:bCs/>
          <w:kern w:val="0"/>
          <w:szCs w:val="24"/>
        </w:rPr>
        <w:t>が代わっている</w:t>
      </w:r>
      <w:r w:rsidR="00174B67">
        <w:rPr>
          <w:rFonts w:asciiTheme="minorEastAsia" w:eastAsiaTheme="minorEastAsia" w:hAnsiTheme="minorEastAsia" w:cs="ＭＳ ゴシック" w:hint="eastAsia"/>
          <w:bCs/>
          <w:kern w:val="0"/>
          <w:szCs w:val="24"/>
        </w:rPr>
        <w:t>場合のその相続等の情報等）</w:t>
      </w:r>
    </w:p>
    <w:p w14:paraId="65B81A26" w14:textId="1B75B42F" w:rsidR="00174B67" w:rsidRDefault="00174B67"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w:t>
      </w:r>
      <w:r w:rsidRPr="00024572">
        <w:rPr>
          <w:rFonts w:asciiTheme="minorEastAsia" w:eastAsiaTheme="minorEastAsia" w:hAnsiTheme="minorEastAsia" w:cs="ＭＳ ゴシック" w:hint="eastAsia"/>
          <w:bCs/>
          <w:color w:val="00B050"/>
          <w:kern w:val="0"/>
          <w:sz w:val="24"/>
          <w:szCs w:val="24"/>
        </w:rPr>
        <w:t>伐採後の造林に係る森林の状況報告書</w:t>
      </w:r>
    </w:p>
    <w:p w14:paraId="24CF9EDB" w14:textId="124D380C" w:rsidR="00174B67" w:rsidRDefault="00174B67"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報告者（氏名（法人にあっては名称及び代表者氏名）及び住所）</w:t>
      </w:r>
    </w:p>
    <w:p w14:paraId="376BDCB5" w14:textId="632E96D7" w:rsidR="00174B67" w:rsidRDefault="00174B67"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森林の所在場所（市郡町村、大字、字、地番）</w:t>
      </w:r>
    </w:p>
    <w:p w14:paraId="4CD06BCE" w14:textId="0D8E3D3A" w:rsidR="00712011" w:rsidRPr="00C91F42"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造林の方法（人工造林、天然更新等の面積の内訳、天然更新補助作業の有無）</w:t>
      </w:r>
    </w:p>
    <w:p w14:paraId="72C49C18" w14:textId="77777777" w:rsidR="00712011" w:rsidRPr="00C91F42"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造林の期間（期間の始期及び終期）</w:t>
      </w:r>
    </w:p>
    <w:p w14:paraId="7BA531E3" w14:textId="77777777" w:rsidR="00712011" w:rsidRPr="00C91F42" w:rsidRDefault="00712011" w:rsidP="00630DE6">
      <w:pPr>
        <w:overflowPunct w:val="0"/>
        <w:autoSpaceDE w:val="0"/>
        <w:autoSpaceDN w:val="0"/>
        <w:spacing w:beforeLines="20" w:before="48" w:afterLines="20" w:after="48" w:line="280" w:lineRule="exact"/>
        <w:ind w:leftChars="300" w:left="630"/>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造林樹種</w:t>
      </w:r>
      <w:r w:rsidR="00CE0512" w:rsidRPr="00C91F42">
        <w:rPr>
          <w:rFonts w:asciiTheme="minorEastAsia" w:eastAsiaTheme="minorEastAsia" w:hAnsiTheme="minorEastAsia" w:cs="ＭＳ ゴシック" w:hint="eastAsia"/>
          <w:bCs/>
          <w:kern w:val="0"/>
          <w:szCs w:val="24"/>
        </w:rPr>
        <w:t>（</w:t>
      </w:r>
      <w:r w:rsidR="00CE0512" w:rsidRPr="00C91F42">
        <w:rPr>
          <w:rFonts w:asciiTheme="minorEastAsia" w:eastAsiaTheme="minorEastAsia" w:hAnsiTheme="minorEastAsia" w:cs="ＭＳ ゴシック"/>
          <w:bCs/>
          <w:kern w:val="0"/>
          <w:szCs w:val="24"/>
        </w:rPr>
        <w:t>天然更新の場合には、</w:t>
      </w:r>
      <w:r w:rsidR="00CE0512" w:rsidRPr="00C91F42">
        <w:rPr>
          <w:rFonts w:asciiTheme="minorEastAsia" w:eastAsiaTheme="minorEastAsia" w:hAnsiTheme="minorEastAsia" w:cs="ＭＳ ゴシック" w:hint="eastAsia"/>
          <w:bCs/>
          <w:kern w:val="0"/>
          <w:szCs w:val="24"/>
        </w:rPr>
        <w:t>代表的な</w:t>
      </w:r>
      <w:r w:rsidR="00CE0512" w:rsidRPr="00C91F42">
        <w:rPr>
          <w:rFonts w:asciiTheme="minorEastAsia" w:eastAsiaTheme="minorEastAsia" w:hAnsiTheme="minorEastAsia" w:cs="ＭＳ ゴシック"/>
          <w:bCs/>
          <w:kern w:val="0"/>
          <w:szCs w:val="24"/>
        </w:rPr>
        <w:t>樹種）</w:t>
      </w:r>
    </w:p>
    <w:p w14:paraId="0B77C455" w14:textId="336D6135" w:rsidR="00712011" w:rsidRPr="00C91F42" w:rsidRDefault="00712011" w:rsidP="00493362">
      <w:pPr>
        <w:overflowPunct w:val="0"/>
        <w:autoSpaceDE w:val="0"/>
        <w:autoSpaceDN w:val="0"/>
        <w:spacing w:beforeLines="20" w:before="48" w:afterLines="20" w:after="48" w:line="280" w:lineRule="exact"/>
        <w:ind w:leftChars="300" w:left="823" w:rightChars="200" w:right="420" w:hangingChars="92" w:hanging="193"/>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00493362">
        <w:rPr>
          <w:rFonts w:asciiTheme="minorEastAsia" w:eastAsiaTheme="minorEastAsia" w:hAnsiTheme="minorEastAsia" w:cs="ＭＳ ゴシック" w:hint="eastAsia"/>
          <w:bCs/>
          <w:kern w:val="0"/>
          <w:szCs w:val="24"/>
        </w:rPr>
        <w:t xml:space="preserve">　</w:t>
      </w:r>
      <w:r w:rsidRPr="00C91F42">
        <w:rPr>
          <w:rFonts w:asciiTheme="minorEastAsia" w:eastAsiaTheme="minorEastAsia" w:hAnsiTheme="minorEastAsia" w:cs="ＭＳ ゴシック" w:hint="eastAsia"/>
          <w:bCs/>
          <w:kern w:val="0"/>
          <w:szCs w:val="24"/>
        </w:rPr>
        <w:t>樹種別の造林面積（人工造林で複数樹種の場合は、樹種毎の面積</w:t>
      </w:r>
      <w:r w:rsidR="00CE0512" w:rsidRPr="00C91F42">
        <w:rPr>
          <w:rFonts w:asciiTheme="minorEastAsia" w:eastAsiaTheme="minorEastAsia" w:hAnsiTheme="minorEastAsia" w:cs="ＭＳ ゴシック" w:hint="eastAsia"/>
          <w:bCs/>
          <w:kern w:val="0"/>
          <w:szCs w:val="24"/>
        </w:rPr>
        <w:t>。天然更新</w:t>
      </w:r>
      <w:r w:rsidR="00CE0512" w:rsidRPr="00C91F42">
        <w:rPr>
          <w:rFonts w:asciiTheme="minorEastAsia" w:eastAsiaTheme="minorEastAsia" w:hAnsiTheme="minorEastAsia" w:cs="ＭＳ ゴシック"/>
          <w:bCs/>
          <w:kern w:val="0"/>
          <w:szCs w:val="24"/>
        </w:rPr>
        <w:t>の場合</w:t>
      </w:r>
      <w:r w:rsidR="00CE0512" w:rsidRPr="00C91F42">
        <w:rPr>
          <w:rFonts w:asciiTheme="minorEastAsia" w:eastAsiaTheme="minorEastAsia" w:hAnsiTheme="minorEastAsia" w:cs="ＭＳ ゴシック" w:hint="eastAsia"/>
          <w:bCs/>
          <w:kern w:val="0"/>
          <w:szCs w:val="24"/>
        </w:rPr>
        <w:t>に</w:t>
      </w:r>
      <w:r w:rsidR="00CE0512" w:rsidRPr="00C91F42">
        <w:rPr>
          <w:rFonts w:asciiTheme="minorEastAsia" w:eastAsiaTheme="minorEastAsia" w:hAnsiTheme="minorEastAsia" w:cs="ＭＳ ゴシック"/>
          <w:bCs/>
          <w:kern w:val="0"/>
          <w:szCs w:val="24"/>
        </w:rPr>
        <w:t>は、</w:t>
      </w:r>
      <w:r w:rsidR="00CE0512" w:rsidRPr="00C91F42">
        <w:rPr>
          <w:rFonts w:asciiTheme="minorEastAsia" w:eastAsiaTheme="minorEastAsia" w:hAnsiTheme="minorEastAsia" w:cs="ＭＳ ゴシック" w:hint="eastAsia"/>
          <w:bCs/>
          <w:kern w:val="0"/>
          <w:szCs w:val="24"/>
        </w:rPr>
        <w:t>天然更新</w:t>
      </w:r>
      <w:r w:rsidR="00CE0512" w:rsidRPr="00C91F42">
        <w:rPr>
          <w:rFonts w:asciiTheme="minorEastAsia" w:eastAsiaTheme="minorEastAsia" w:hAnsiTheme="minorEastAsia" w:cs="ＭＳ ゴシック"/>
          <w:bCs/>
          <w:kern w:val="0"/>
          <w:szCs w:val="24"/>
        </w:rPr>
        <w:t>に係る区域全体の面積。</w:t>
      </w:r>
      <w:r w:rsidRPr="00C91F42">
        <w:rPr>
          <w:rFonts w:asciiTheme="minorEastAsia" w:eastAsiaTheme="minorEastAsia" w:hAnsiTheme="minorEastAsia" w:cs="ＭＳ ゴシック" w:hint="eastAsia"/>
          <w:bCs/>
          <w:kern w:val="0"/>
          <w:szCs w:val="24"/>
        </w:rPr>
        <w:t>）</w:t>
      </w:r>
    </w:p>
    <w:p w14:paraId="0CB3B5E4" w14:textId="67633607" w:rsidR="00712011" w:rsidRDefault="00712011" w:rsidP="00493362">
      <w:pPr>
        <w:overflowPunct w:val="0"/>
        <w:autoSpaceDE w:val="0"/>
        <w:autoSpaceDN w:val="0"/>
        <w:spacing w:beforeLines="20" w:before="48" w:afterLines="20" w:after="48" w:line="280" w:lineRule="exact"/>
        <w:ind w:leftChars="300" w:left="823" w:rightChars="200" w:right="420" w:hangingChars="92" w:hanging="193"/>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　樹種別の</w:t>
      </w:r>
      <w:r w:rsidR="00174B67">
        <w:rPr>
          <w:rFonts w:asciiTheme="minorEastAsia" w:eastAsiaTheme="minorEastAsia" w:hAnsiTheme="minorEastAsia" w:cs="ＭＳ ゴシック" w:hint="eastAsia"/>
          <w:bCs/>
          <w:kern w:val="0"/>
          <w:szCs w:val="24"/>
        </w:rPr>
        <w:t>造林</w:t>
      </w:r>
      <w:r w:rsidRPr="00C91F42">
        <w:rPr>
          <w:rFonts w:asciiTheme="minorEastAsia" w:eastAsiaTheme="minorEastAsia" w:hAnsiTheme="minorEastAsia" w:cs="ＭＳ ゴシック" w:hint="eastAsia"/>
          <w:bCs/>
          <w:kern w:val="0"/>
          <w:szCs w:val="24"/>
        </w:rPr>
        <w:t>本数（人工造林で複数樹種の場合は、樹種毎の本数</w:t>
      </w:r>
      <w:r w:rsidR="00CE0512" w:rsidRPr="00C91F42">
        <w:rPr>
          <w:rFonts w:asciiTheme="minorEastAsia" w:eastAsiaTheme="minorEastAsia" w:hAnsiTheme="minorEastAsia" w:cs="ＭＳ ゴシック" w:hint="eastAsia"/>
          <w:bCs/>
          <w:kern w:val="0"/>
          <w:szCs w:val="24"/>
        </w:rPr>
        <w:t>。</w:t>
      </w:r>
      <w:r w:rsidR="00CE0512" w:rsidRPr="00C91F42">
        <w:rPr>
          <w:rFonts w:asciiTheme="minorEastAsia" w:eastAsiaTheme="minorEastAsia" w:hAnsiTheme="minorEastAsia" w:cs="ＭＳ ゴシック"/>
          <w:bCs/>
          <w:kern w:val="0"/>
          <w:szCs w:val="24"/>
        </w:rPr>
        <w:t>天然更新の場合には、</w:t>
      </w:r>
      <w:r w:rsidR="00CE0512" w:rsidRPr="00C91F42">
        <w:rPr>
          <w:rFonts w:asciiTheme="minorEastAsia" w:eastAsiaTheme="minorEastAsia" w:hAnsiTheme="minorEastAsia" w:cs="ＭＳ ゴシック" w:hint="eastAsia"/>
          <w:bCs/>
          <w:kern w:val="0"/>
          <w:szCs w:val="24"/>
        </w:rPr>
        <w:t>更新状況</w:t>
      </w:r>
      <w:r w:rsidR="00CE0512" w:rsidRPr="00C91F42">
        <w:rPr>
          <w:rFonts w:asciiTheme="minorEastAsia" w:eastAsiaTheme="minorEastAsia" w:hAnsiTheme="minorEastAsia" w:cs="ＭＳ ゴシック"/>
          <w:bCs/>
          <w:kern w:val="0"/>
          <w:szCs w:val="24"/>
        </w:rPr>
        <w:t>のわかる資料</w:t>
      </w:r>
      <w:r w:rsidR="00CE0512" w:rsidRPr="00C91F42">
        <w:rPr>
          <w:rFonts w:asciiTheme="minorEastAsia" w:eastAsiaTheme="minorEastAsia" w:hAnsiTheme="minorEastAsia" w:cs="ＭＳ ゴシック" w:hint="eastAsia"/>
          <w:bCs/>
          <w:kern w:val="0"/>
          <w:szCs w:val="24"/>
        </w:rPr>
        <w:t>の</w:t>
      </w:r>
      <w:r w:rsidR="00CE0512" w:rsidRPr="00C91F42">
        <w:rPr>
          <w:rFonts w:asciiTheme="minorEastAsia" w:eastAsiaTheme="minorEastAsia" w:hAnsiTheme="minorEastAsia" w:cs="ＭＳ ゴシック"/>
          <w:bCs/>
          <w:kern w:val="0"/>
          <w:szCs w:val="24"/>
        </w:rPr>
        <w:t>添付</w:t>
      </w:r>
      <w:r w:rsidR="00CE0512" w:rsidRPr="00C91F42">
        <w:rPr>
          <w:rFonts w:asciiTheme="minorEastAsia" w:eastAsiaTheme="minorEastAsia" w:hAnsiTheme="minorEastAsia" w:cs="ＭＳ ゴシック" w:hint="eastAsia"/>
          <w:bCs/>
          <w:kern w:val="0"/>
          <w:szCs w:val="24"/>
        </w:rPr>
        <w:t>に</w:t>
      </w:r>
      <w:r w:rsidR="00CE0512" w:rsidRPr="00C91F42">
        <w:rPr>
          <w:rFonts w:asciiTheme="minorEastAsia" w:eastAsiaTheme="minorEastAsia" w:hAnsiTheme="minorEastAsia" w:cs="ＭＳ ゴシック"/>
          <w:bCs/>
          <w:kern w:val="0"/>
          <w:szCs w:val="24"/>
        </w:rPr>
        <w:t>代えて</w:t>
      </w:r>
      <w:r w:rsidR="00CE0512" w:rsidRPr="00C91F42">
        <w:rPr>
          <w:rFonts w:asciiTheme="minorEastAsia" w:eastAsiaTheme="minorEastAsia" w:hAnsiTheme="minorEastAsia" w:cs="ＭＳ ゴシック" w:hint="eastAsia"/>
          <w:bCs/>
          <w:kern w:val="0"/>
          <w:szCs w:val="24"/>
        </w:rPr>
        <w:t>も</w:t>
      </w:r>
      <w:r w:rsidR="00CE0512" w:rsidRPr="00C91F42">
        <w:rPr>
          <w:rFonts w:asciiTheme="minorEastAsia" w:eastAsiaTheme="minorEastAsia" w:hAnsiTheme="minorEastAsia" w:cs="ＭＳ ゴシック"/>
          <w:bCs/>
          <w:kern w:val="0"/>
          <w:szCs w:val="24"/>
        </w:rPr>
        <w:t>可</w:t>
      </w:r>
      <w:r w:rsidR="00DD4D1B">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hint="eastAsia"/>
          <w:bCs/>
          <w:kern w:val="0"/>
          <w:szCs w:val="24"/>
        </w:rPr>
        <w:t>）</w:t>
      </w:r>
    </w:p>
    <w:p w14:paraId="6A727B63" w14:textId="5252DA31" w:rsidR="00174B67" w:rsidRDefault="00174B67" w:rsidP="00630DE6">
      <w:pPr>
        <w:overflowPunct w:val="0"/>
        <w:autoSpaceDE w:val="0"/>
        <w:autoSpaceDN w:val="0"/>
        <w:spacing w:beforeLines="20" w:before="48" w:afterLines="20" w:after="48" w:line="280" w:lineRule="exact"/>
        <w:ind w:leftChars="300" w:left="823" w:rightChars="256" w:right="538" w:hangingChars="92" w:hanging="193"/>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作業委託先</w:t>
      </w:r>
      <w:r w:rsidR="0018734D">
        <w:rPr>
          <w:rFonts w:asciiTheme="minorEastAsia" w:eastAsiaTheme="minorEastAsia" w:hAnsiTheme="minorEastAsia" w:cs="ＭＳ ゴシック" w:hint="eastAsia"/>
          <w:bCs/>
          <w:kern w:val="0"/>
          <w:szCs w:val="24"/>
        </w:rPr>
        <w:t>（自ら造林した場合は記載不要）</w:t>
      </w:r>
    </w:p>
    <w:p w14:paraId="1232EECE" w14:textId="3CC0D68F" w:rsidR="00174B67" w:rsidRPr="00C91F42" w:rsidRDefault="00174B67" w:rsidP="00630DE6">
      <w:pPr>
        <w:overflowPunct w:val="0"/>
        <w:autoSpaceDE w:val="0"/>
        <w:autoSpaceDN w:val="0"/>
        <w:spacing w:beforeLines="20" w:before="48" w:afterLines="20" w:after="48" w:line="280" w:lineRule="exact"/>
        <w:ind w:leftChars="300" w:left="823" w:rightChars="256" w:right="538" w:hangingChars="92" w:hanging="193"/>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鳥獣害対策</w:t>
      </w:r>
      <w:r w:rsidR="0028282E">
        <w:rPr>
          <w:rFonts w:asciiTheme="minorEastAsia" w:eastAsiaTheme="minorEastAsia" w:hAnsiTheme="minorEastAsia" w:cs="ＭＳ ゴシック" w:hint="eastAsia"/>
          <w:bCs/>
          <w:kern w:val="0"/>
          <w:szCs w:val="24"/>
        </w:rPr>
        <w:t xml:space="preserve"> ※</w:t>
      </w:r>
    </w:p>
    <w:p w14:paraId="6555AA77" w14:textId="1B17A5A5" w:rsidR="00712011" w:rsidRDefault="00712011" w:rsidP="00630DE6">
      <w:pPr>
        <w:overflowPunct w:val="0"/>
        <w:autoSpaceDE w:val="0"/>
        <w:autoSpaceDN w:val="0"/>
        <w:spacing w:beforeLines="20" w:before="48" w:afterLines="20" w:after="48" w:line="280" w:lineRule="exact"/>
        <w:ind w:leftChars="300" w:left="1071" w:rightChars="256" w:right="538" w:hangingChars="210" w:hanging="441"/>
        <w:textAlignment w:val="baseline"/>
        <w:rPr>
          <w:rFonts w:asciiTheme="minorEastAsia" w:eastAsiaTheme="minorEastAsia" w:hAnsiTheme="minorEastAsia" w:cs="ＭＳ ゴシック"/>
          <w:bCs/>
          <w:kern w:val="0"/>
          <w:szCs w:val="24"/>
        </w:rPr>
      </w:pPr>
      <w:r w:rsidRPr="00C91F42">
        <w:rPr>
          <w:rFonts w:asciiTheme="minorEastAsia" w:eastAsiaTheme="minorEastAsia" w:hAnsiTheme="minorEastAsia" w:cs="ＭＳ ゴシック" w:hint="eastAsia"/>
          <w:bCs/>
          <w:kern w:val="0"/>
          <w:szCs w:val="24"/>
        </w:rPr>
        <w:t>・</w:t>
      </w:r>
      <w:r w:rsidRPr="00C91F42">
        <w:rPr>
          <w:rFonts w:asciiTheme="minorEastAsia" w:eastAsiaTheme="minorEastAsia" w:hAnsiTheme="minorEastAsia" w:cs="ＭＳ ゴシック"/>
          <w:bCs/>
          <w:kern w:val="0"/>
          <w:szCs w:val="24"/>
        </w:rPr>
        <w:t xml:space="preserve">　</w:t>
      </w:r>
      <w:r w:rsidRPr="00C91F42">
        <w:rPr>
          <w:rFonts w:asciiTheme="minorEastAsia" w:eastAsiaTheme="minorEastAsia" w:hAnsiTheme="minorEastAsia" w:cs="ＭＳ ゴシック" w:hint="eastAsia"/>
          <w:bCs/>
          <w:kern w:val="0"/>
          <w:szCs w:val="24"/>
        </w:rPr>
        <w:t>備考（</w:t>
      </w:r>
      <w:r w:rsidR="00B167B5" w:rsidRPr="00C91F42">
        <w:rPr>
          <w:rFonts w:asciiTheme="minorEastAsia" w:eastAsiaTheme="minorEastAsia" w:hAnsiTheme="minorEastAsia" w:cs="ＭＳ ゴシック"/>
          <w:bCs/>
          <w:kern w:val="0"/>
          <w:szCs w:val="24"/>
        </w:rPr>
        <w:t>相続等を原因</w:t>
      </w:r>
      <w:r w:rsidR="00B167B5" w:rsidRPr="00C91F42">
        <w:rPr>
          <w:rFonts w:asciiTheme="minorEastAsia" w:eastAsiaTheme="minorEastAsia" w:hAnsiTheme="minorEastAsia" w:cs="ＭＳ ゴシック" w:hint="eastAsia"/>
          <w:bCs/>
          <w:kern w:val="0"/>
          <w:szCs w:val="24"/>
        </w:rPr>
        <w:t>として</w:t>
      </w:r>
      <w:r w:rsidR="00B167B5" w:rsidRPr="00C91F42">
        <w:rPr>
          <w:rFonts w:asciiTheme="minorEastAsia" w:eastAsiaTheme="minorEastAsia" w:hAnsiTheme="minorEastAsia" w:cs="ＭＳ ゴシック"/>
          <w:bCs/>
          <w:kern w:val="0"/>
          <w:szCs w:val="24"/>
        </w:rPr>
        <w:t>森林所有者が代わっている場合のその相続等の</w:t>
      </w:r>
      <w:r w:rsidR="00B167B5" w:rsidRPr="00C91F42">
        <w:rPr>
          <w:rFonts w:asciiTheme="minorEastAsia" w:eastAsiaTheme="minorEastAsia" w:hAnsiTheme="minorEastAsia" w:cs="ＭＳ ゴシック" w:hint="eastAsia"/>
          <w:bCs/>
          <w:kern w:val="0"/>
          <w:szCs w:val="24"/>
        </w:rPr>
        <w:t>情報</w:t>
      </w:r>
      <w:r w:rsidR="00B167B5" w:rsidRPr="00C91F42">
        <w:rPr>
          <w:rFonts w:asciiTheme="minorEastAsia" w:eastAsiaTheme="minorEastAsia" w:hAnsiTheme="minorEastAsia" w:cs="ＭＳ ゴシック"/>
          <w:bCs/>
          <w:kern w:val="0"/>
          <w:szCs w:val="24"/>
        </w:rPr>
        <w:t>等</w:t>
      </w:r>
      <w:r w:rsidRPr="00C91F42">
        <w:rPr>
          <w:rFonts w:asciiTheme="minorEastAsia" w:eastAsiaTheme="minorEastAsia" w:hAnsiTheme="minorEastAsia" w:cs="ＭＳ ゴシック"/>
          <w:bCs/>
          <w:kern w:val="0"/>
          <w:szCs w:val="24"/>
        </w:rPr>
        <w:t>）</w:t>
      </w:r>
    </w:p>
    <w:p w14:paraId="4724B859" w14:textId="66C11C40" w:rsidR="0028282E" w:rsidRDefault="0028282E" w:rsidP="00630DE6">
      <w:pPr>
        <w:overflowPunct w:val="0"/>
        <w:autoSpaceDE w:val="0"/>
        <w:autoSpaceDN w:val="0"/>
        <w:spacing w:beforeLines="20" w:before="48" w:afterLines="20" w:after="48" w:line="280" w:lineRule="exact"/>
        <w:ind w:leftChars="300" w:left="1071" w:rightChars="256" w:right="538" w:hangingChars="210" w:hanging="441"/>
        <w:textAlignment w:val="baseline"/>
        <w:rPr>
          <w:rFonts w:asciiTheme="minorEastAsia" w:eastAsiaTheme="minorEastAsia" w:hAnsiTheme="minorEastAsia" w:cs="ＭＳ ゴシック"/>
          <w:bCs/>
          <w:kern w:val="0"/>
          <w:szCs w:val="24"/>
        </w:rPr>
      </w:pPr>
    </w:p>
    <w:p w14:paraId="1965AF00" w14:textId="6DC8210B" w:rsidR="0028282E" w:rsidRDefault="0028282E" w:rsidP="00B42D91">
      <w:pPr>
        <w:overflowPunct w:val="0"/>
        <w:autoSpaceDE w:val="0"/>
        <w:autoSpaceDN w:val="0"/>
        <w:spacing w:beforeLines="20" w:before="48" w:afterLines="20" w:after="48" w:line="280" w:lineRule="exact"/>
        <w:ind w:leftChars="300" w:left="840" w:rightChars="256" w:right="538" w:hangingChars="100" w:hanging="210"/>
        <w:textAlignment w:val="baseline"/>
        <w:rPr>
          <w:rFonts w:asciiTheme="minorEastAsia" w:eastAsiaTheme="minorEastAsia" w:hAnsiTheme="minorEastAsia" w:cs="ＭＳ ゴシック"/>
          <w:bCs/>
          <w:kern w:val="0"/>
          <w:szCs w:val="24"/>
        </w:rPr>
      </w:pPr>
      <w:r>
        <w:rPr>
          <w:rFonts w:asciiTheme="minorEastAsia" w:eastAsiaTheme="minorEastAsia" w:hAnsiTheme="minorEastAsia" w:cs="ＭＳ ゴシック" w:hint="eastAsia"/>
          <w:bCs/>
          <w:kern w:val="0"/>
          <w:szCs w:val="24"/>
        </w:rPr>
        <w:t>※　伐採計画書又は造林計画書において、</w:t>
      </w:r>
      <w:r w:rsidRPr="0028282E">
        <w:rPr>
          <w:rFonts w:asciiTheme="minorEastAsia" w:eastAsiaTheme="minorEastAsia" w:hAnsiTheme="minorEastAsia" w:cs="ＭＳ ゴシック" w:hint="eastAsia"/>
          <w:bCs/>
          <w:kern w:val="0"/>
          <w:szCs w:val="24"/>
        </w:rPr>
        <w:t>集材の方法</w:t>
      </w:r>
      <w:r>
        <w:rPr>
          <w:rFonts w:asciiTheme="minorEastAsia" w:eastAsiaTheme="minorEastAsia" w:hAnsiTheme="minorEastAsia" w:cs="ＭＳ ゴシック" w:hint="eastAsia"/>
          <w:bCs/>
          <w:kern w:val="0"/>
          <w:szCs w:val="24"/>
        </w:rPr>
        <w:t>又は</w:t>
      </w:r>
      <w:r w:rsidRPr="0028282E">
        <w:rPr>
          <w:rFonts w:asciiTheme="minorEastAsia" w:eastAsiaTheme="minorEastAsia" w:hAnsiTheme="minorEastAsia" w:cs="ＭＳ ゴシック" w:hint="eastAsia"/>
          <w:bCs/>
          <w:kern w:val="0"/>
          <w:szCs w:val="24"/>
        </w:rPr>
        <w:t>鳥獣害対策に関する項目</w:t>
      </w:r>
      <w:r>
        <w:rPr>
          <w:rFonts w:asciiTheme="minorEastAsia" w:eastAsiaTheme="minorEastAsia" w:hAnsiTheme="minorEastAsia" w:cs="ＭＳ ゴシック" w:hint="eastAsia"/>
          <w:bCs/>
          <w:kern w:val="0"/>
          <w:szCs w:val="24"/>
        </w:rPr>
        <w:t>を記載しなかったものについては、状況報告において同項目の記載は不要です。</w:t>
      </w:r>
    </w:p>
    <w:p w14:paraId="1F02231F" w14:textId="77777777" w:rsidR="008E6ED5" w:rsidRPr="00C91F42" w:rsidRDefault="008E6ED5" w:rsidP="00630DE6">
      <w:pPr>
        <w:overflowPunct w:val="0"/>
        <w:autoSpaceDE w:val="0"/>
        <w:autoSpaceDN w:val="0"/>
        <w:spacing w:beforeLines="20" w:before="48" w:afterLines="20" w:after="48" w:line="280" w:lineRule="exact"/>
        <w:ind w:leftChars="300" w:left="1071" w:rightChars="256" w:right="538" w:hangingChars="210" w:hanging="441"/>
        <w:textAlignment w:val="baseline"/>
        <w:rPr>
          <w:rFonts w:asciiTheme="minorEastAsia" w:eastAsiaTheme="minorEastAsia" w:hAnsiTheme="minorEastAsia" w:cs="ＭＳ ゴシック"/>
          <w:bCs/>
          <w:kern w:val="0"/>
          <w:szCs w:val="24"/>
        </w:rPr>
      </w:pPr>
    </w:p>
    <w:p w14:paraId="49C9EBF1" w14:textId="5841E388" w:rsidR="003A6C5D" w:rsidRDefault="003A6C5D">
      <w:pPr>
        <w:widowControl/>
        <w:jc w:val="left"/>
        <w:rPr>
          <w:sz w:val="20"/>
          <w:szCs w:val="20"/>
        </w:rPr>
      </w:pPr>
      <w:bookmarkStart w:id="2" w:name="_GoBack"/>
      <w:bookmarkEnd w:id="2"/>
    </w:p>
    <w:sectPr w:rsidR="003A6C5D"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331B188F" w:rsidR="003D4F4A" w:rsidRDefault="003D4F4A">
        <w:pPr>
          <w:pStyle w:val="a8"/>
          <w:jc w:val="center"/>
        </w:pPr>
        <w:r>
          <w:fldChar w:fldCharType="begin"/>
        </w:r>
        <w:r>
          <w:instrText xml:space="preserve"> PAGE   \* MERGEFORMAT </w:instrText>
        </w:r>
        <w:r>
          <w:fldChar w:fldCharType="separate"/>
        </w:r>
        <w:r w:rsidR="007303D2" w:rsidRPr="007303D2">
          <w:rPr>
            <w:noProof/>
            <w:lang w:val="ja-JP"/>
          </w:rPr>
          <w:t>100</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572"/>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D7BD2"/>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65997"/>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1D1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B6AE0"/>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0286"/>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069"/>
    <w:rsid w:val="00BC26CD"/>
    <w:rsid w:val="00BC2845"/>
    <w:rsid w:val="00BC3174"/>
    <w:rsid w:val="00BC32BF"/>
    <w:rsid w:val="00BC3493"/>
    <w:rsid w:val="00BC6A2A"/>
    <w:rsid w:val="00BC7615"/>
    <w:rsid w:val="00BD0C1C"/>
    <w:rsid w:val="00BD6F3D"/>
    <w:rsid w:val="00BE021A"/>
    <w:rsid w:val="00BE3AFE"/>
    <w:rsid w:val="00BE7331"/>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064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E172-026F-4891-8099-F630C06B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000982-adachi</cp:lastModifiedBy>
  <cp:revision>9</cp:revision>
  <cp:lastPrinted>2022-04-18T08:18:00Z</cp:lastPrinted>
  <dcterms:created xsi:type="dcterms:W3CDTF">2022-04-18T02:57:00Z</dcterms:created>
  <dcterms:modified xsi:type="dcterms:W3CDTF">2022-04-18T10:31:00Z</dcterms:modified>
</cp:coreProperties>
</file>