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9B" w:rsidRDefault="007D7D28">
      <w:pPr>
        <w:adjustRightInd/>
        <w:rPr>
          <w:rFonts w:hAnsi="Times New Roman" w:cs="Times New Roman"/>
          <w:spacing w:val="2"/>
        </w:rPr>
      </w:pPr>
      <w:bookmarkStart w:id="0" w:name="_GoBack"/>
      <w:bookmarkEnd w:id="0"/>
      <w:r>
        <w:rPr>
          <w:rFonts w:hAnsi="Times New Roman" w:hint="eastAsia"/>
        </w:rPr>
        <w:t>（様式第１</w:t>
      </w:r>
      <w:r w:rsidR="00AC489B">
        <w:rPr>
          <w:rFonts w:hAnsi="Times New Roman" w:hint="eastAsia"/>
        </w:rPr>
        <w:t>号</w:t>
      </w:r>
      <w:r>
        <w:rPr>
          <w:rFonts w:hAnsi="Times New Roman" w:hint="eastAsia"/>
        </w:rPr>
        <w:t>：軽微な変更</w:t>
      </w:r>
      <w:r w:rsidR="00AC489B">
        <w:rPr>
          <w:rFonts w:hAnsi="Times New Roman" w:hint="eastAsia"/>
        </w:rPr>
        <w:t>）</w:t>
      </w:r>
    </w:p>
    <w:p w:rsidR="00AC489B" w:rsidRDefault="00AC489B">
      <w:pPr>
        <w:adjustRightInd/>
        <w:spacing w:line="546" w:lineRule="exact"/>
        <w:rPr>
          <w:rFonts w:hAnsi="Times New Roman" w:cs="Times New Roman"/>
          <w:spacing w:val="2"/>
        </w:rPr>
      </w:pPr>
      <w:r>
        <w:t xml:space="preserve">                    </w:t>
      </w:r>
      <w:r>
        <w:rPr>
          <w:rFonts w:hAnsi="Times New Roman" w:hint="eastAsia"/>
          <w:spacing w:val="2"/>
          <w:sz w:val="40"/>
          <w:szCs w:val="40"/>
        </w:rPr>
        <w:t>農用地利用計画変更協議書</w:t>
      </w:r>
    </w:p>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t xml:space="preserve">　　　　　　　　　　　　　　　　　　　　　　　　　　　　　　　平成　　年　　月　　日</w:t>
      </w:r>
    </w:p>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t xml:space="preserve">　　篠山市長　　</w:t>
      </w:r>
      <w:r w:rsidR="00BC420F">
        <w:rPr>
          <w:rFonts w:hAnsi="Times New Roman" w:hint="eastAsia"/>
        </w:rPr>
        <w:t xml:space="preserve">　</w:t>
      </w:r>
      <w:r>
        <w:rPr>
          <w:rFonts w:hAnsi="Times New Roman" w:hint="eastAsia"/>
        </w:rPr>
        <w:t xml:space="preserve">　　様</w:t>
      </w:r>
    </w:p>
    <w:p w:rsidR="00AC489B" w:rsidRDefault="00AC489B">
      <w:pPr>
        <w:adjustRightInd/>
        <w:rPr>
          <w:rFonts w:hAnsi="Times New Roman" w:cs="Times New Roman"/>
          <w:spacing w:val="2"/>
        </w:rPr>
      </w:pPr>
      <w:r>
        <w:t xml:space="preserve">                </w:t>
      </w:r>
      <w:r>
        <w:rPr>
          <w:rFonts w:hAnsi="Times New Roman" w:hint="eastAsia"/>
        </w:rPr>
        <w:t xml:space="preserve">　</w:t>
      </w:r>
    </w:p>
    <w:tbl>
      <w:tblPr>
        <w:tblW w:w="0" w:type="auto"/>
        <w:tblInd w:w="3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
        <w:gridCol w:w="5358"/>
      </w:tblGrid>
      <w:tr w:rsidR="00AC489B" w:rsidTr="007D7D28">
        <w:tblPrEx>
          <w:tblCellMar>
            <w:top w:w="0" w:type="dxa"/>
            <w:bottom w:w="0" w:type="dxa"/>
          </w:tblCellMar>
        </w:tblPrEx>
        <w:trPr>
          <w:trHeight w:val="696"/>
        </w:trPr>
        <w:tc>
          <w:tcPr>
            <w:tcW w:w="414" w:type="dxa"/>
            <w:vMerge w:val="restart"/>
            <w:tcBorders>
              <w:top w:val="single" w:sz="4" w:space="0" w:color="000000"/>
              <w:left w:val="single" w:sz="4" w:space="0" w:color="000000"/>
              <w:bottom w:val="nil"/>
              <w:right w:val="single" w:sz="4" w:space="0" w:color="000000"/>
            </w:tcBorders>
            <w:vAlign w:val="center"/>
          </w:tcPr>
          <w:p w:rsidR="00AC489B" w:rsidRDefault="00AC489B" w:rsidP="007D7D28">
            <w:pPr>
              <w:kinsoku w:val="0"/>
              <w:overflowPunct w:val="0"/>
              <w:autoSpaceDE w:val="0"/>
              <w:autoSpaceDN w:val="0"/>
              <w:spacing w:line="348" w:lineRule="atLeast"/>
              <w:jc w:val="center"/>
              <w:rPr>
                <w:rFonts w:hAnsi="Times New Roman" w:cs="Times New Roman"/>
                <w:spacing w:val="2"/>
              </w:rPr>
            </w:pPr>
            <w:r>
              <w:rPr>
                <w:rFonts w:hAnsi="Times New Roman" w:hint="eastAsia"/>
              </w:rPr>
              <w:t>事</w:t>
            </w:r>
          </w:p>
          <w:p w:rsidR="00AC489B" w:rsidRDefault="00AC489B" w:rsidP="007D7D28">
            <w:pPr>
              <w:kinsoku w:val="0"/>
              <w:overflowPunct w:val="0"/>
              <w:autoSpaceDE w:val="0"/>
              <w:autoSpaceDN w:val="0"/>
              <w:spacing w:line="348" w:lineRule="atLeast"/>
              <w:jc w:val="center"/>
              <w:rPr>
                <w:rFonts w:hAnsi="Times New Roman" w:cs="Times New Roman"/>
                <w:spacing w:val="2"/>
              </w:rPr>
            </w:pPr>
            <w:r>
              <w:rPr>
                <w:rFonts w:hAnsi="Times New Roman" w:hint="eastAsia"/>
              </w:rPr>
              <w:t>業</w:t>
            </w:r>
          </w:p>
          <w:p w:rsidR="00AC489B" w:rsidRDefault="00AC489B" w:rsidP="007D7D28">
            <w:pPr>
              <w:kinsoku w:val="0"/>
              <w:overflowPunct w:val="0"/>
              <w:autoSpaceDE w:val="0"/>
              <w:autoSpaceDN w:val="0"/>
              <w:spacing w:line="348" w:lineRule="atLeast"/>
              <w:jc w:val="center"/>
              <w:rPr>
                <w:rFonts w:hAnsi="Times New Roman" w:cs="Times New Roman"/>
                <w:color w:val="auto"/>
                <w:sz w:val="24"/>
                <w:szCs w:val="24"/>
              </w:rPr>
            </w:pPr>
            <w:r>
              <w:rPr>
                <w:rFonts w:hAnsi="Times New Roman" w:hint="eastAsia"/>
              </w:rPr>
              <w:t>者</w:t>
            </w:r>
          </w:p>
        </w:tc>
        <w:tc>
          <w:tcPr>
            <w:tcW w:w="5358" w:type="dxa"/>
            <w:tcBorders>
              <w:top w:val="single" w:sz="4" w:space="0" w:color="000000"/>
              <w:left w:val="single" w:sz="4" w:space="0" w:color="000000"/>
              <w:bottom w:val="nil"/>
              <w:right w:val="single" w:sz="4" w:space="0" w:color="000000"/>
            </w:tcBorders>
            <w:vAlign w:val="center"/>
          </w:tcPr>
          <w:p w:rsidR="00AC489B" w:rsidRDefault="007D7D28" w:rsidP="007D7D28">
            <w:pPr>
              <w:kinsoku w:val="0"/>
              <w:overflowPunct w:val="0"/>
              <w:autoSpaceDE w:val="0"/>
              <w:autoSpaceDN w:val="0"/>
              <w:spacing w:line="348" w:lineRule="atLeast"/>
              <w:jc w:val="both"/>
              <w:rPr>
                <w:rFonts w:hAnsi="Times New Roman" w:cs="Times New Roman"/>
                <w:color w:val="auto"/>
                <w:sz w:val="24"/>
                <w:szCs w:val="24"/>
              </w:rPr>
            </w:pPr>
            <w:r w:rsidRPr="007D7D28">
              <w:rPr>
                <w:rFonts w:hAnsi="Times New Roman" w:hint="eastAsia"/>
              </w:rPr>
              <w:t>氏名（名称）</w:t>
            </w:r>
            <w:r w:rsidR="00AC489B" w:rsidRPr="007D7D28">
              <w:t xml:space="preserve"> </w:t>
            </w:r>
            <w:r w:rsidR="00AC489B">
              <w:t xml:space="preserve">     </w:t>
            </w:r>
            <w:r>
              <w:rPr>
                <w:rFonts w:hint="eastAsia"/>
              </w:rPr>
              <w:t xml:space="preserve">　　　</w:t>
            </w:r>
            <w:r w:rsidR="00AC489B">
              <w:t xml:space="preserve">                   </w:t>
            </w:r>
            <w:r w:rsidR="00AC489B">
              <w:rPr>
                <w:rFonts w:hAnsi="Times New Roman" w:hint="eastAsia"/>
              </w:rPr>
              <w:t>印</w:t>
            </w:r>
          </w:p>
        </w:tc>
      </w:tr>
      <w:tr w:rsidR="00AC489B" w:rsidTr="007D7D28">
        <w:tblPrEx>
          <w:tblCellMar>
            <w:top w:w="0" w:type="dxa"/>
            <w:bottom w:w="0" w:type="dxa"/>
          </w:tblCellMar>
        </w:tblPrEx>
        <w:trPr>
          <w:trHeight w:val="696"/>
        </w:trPr>
        <w:tc>
          <w:tcPr>
            <w:tcW w:w="414" w:type="dxa"/>
            <w:vMerge/>
            <w:tcBorders>
              <w:top w:val="nil"/>
              <w:left w:val="single" w:sz="4" w:space="0" w:color="000000"/>
              <w:bottom w:val="nil"/>
              <w:right w:val="single" w:sz="4" w:space="0" w:color="000000"/>
            </w:tcBorders>
            <w:vAlign w:val="center"/>
          </w:tcPr>
          <w:p w:rsidR="00AC489B" w:rsidRDefault="00AC489B" w:rsidP="007D7D28">
            <w:pPr>
              <w:suppressAutoHyphens w:val="0"/>
              <w:wordWrap/>
              <w:autoSpaceDE w:val="0"/>
              <w:autoSpaceDN w:val="0"/>
              <w:jc w:val="center"/>
              <w:textAlignment w:val="auto"/>
              <w:rPr>
                <w:rFonts w:hAnsi="Times New Roman" w:cs="Times New Roman"/>
                <w:color w:val="auto"/>
                <w:sz w:val="24"/>
                <w:szCs w:val="24"/>
              </w:rPr>
            </w:pPr>
          </w:p>
        </w:tc>
        <w:tc>
          <w:tcPr>
            <w:tcW w:w="5358" w:type="dxa"/>
            <w:tcBorders>
              <w:top w:val="single" w:sz="4" w:space="0" w:color="000000"/>
              <w:left w:val="single" w:sz="4" w:space="0" w:color="000000"/>
              <w:bottom w:val="nil"/>
              <w:right w:val="single" w:sz="4" w:space="0" w:color="000000"/>
            </w:tcBorders>
            <w:vAlign w:val="center"/>
          </w:tcPr>
          <w:p w:rsidR="00AC489B" w:rsidRDefault="00AC489B" w:rsidP="007D7D28">
            <w:pPr>
              <w:kinsoku w:val="0"/>
              <w:overflowPunct w:val="0"/>
              <w:autoSpaceDE w:val="0"/>
              <w:autoSpaceDN w:val="0"/>
              <w:spacing w:line="348" w:lineRule="atLeast"/>
              <w:jc w:val="both"/>
              <w:rPr>
                <w:rFonts w:hAnsi="Times New Roman" w:cs="Times New Roman"/>
                <w:color w:val="auto"/>
                <w:sz w:val="24"/>
                <w:szCs w:val="24"/>
              </w:rPr>
            </w:pPr>
            <w:r>
              <w:rPr>
                <w:rFonts w:hAnsi="Times New Roman" w:hint="eastAsia"/>
              </w:rPr>
              <w:t>住　　所</w:t>
            </w:r>
          </w:p>
        </w:tc>
      </w:tr>
      <w:tr w:rsidR="00AC489B" w:rsidTr="007D7D28">
        <w:tblPrEx>
          <w:tblCellMar>
            <w:top w:w="0" w:type="dxa"/>
            <w:bottom w:w="0" w:type="dxa"/>
          </w:tblCellMar>
        </w:tblPrEx>
        <w:trPr>
          <w:trHeight w:val="696"/>
        </w:trPr>
        <w:tc>
          <w:tcPr>
            <w:tcW w:w="414" w:type="dxa"/>
            <w:vMerge w:val="restart"/>
            <w:tcBorders>
              <w:top w:val="single" w:sz="4" w:space="0" w:color="000000"/>
              <w:left w:val="single" w:sz="4" w:space="0" w:color="000000"/>
              <w:bottom w:val="nil"/>
              <w:right w:val="single" w:sz="4" w:space="0" w:color="000000"/>
            </w:tcBorders>
            <w:vAlign w:val="center"/>
          </w:tcPr>
          <w:p w:rsidR="00AC489B" w:rsidRDefault="00AC489B" w:rsidP="007D7D28">
            <w:pPr>
              <w:kinsoku w:val="0"/>
              <w:overflowPunct w:val="0"/>
              <w:autoSpaceDE w:val="0"/>
              <w:autoSpaceDN w:val="0"/>
              <w:spacing w:line="348" w:lineRule="atLeast"/>
              <w:jc w:val="center"/>
              <w:rPr>
                <w:rFonts w:hAnsi="Times New Roman" w:cs="Times New Roman"/>
                <w:spacing w:val="2"/>
              </w:rPr>
            </w:pPr>
            <w:r>
              <w:rPr>
                <w:rFonts w:hAnsi="Times New Roman" w:hint="eastAsia"/>
              </w:rPr>
              <w:t>所</w:t>
            </w:r>
          </w:p>
          <w:p w:rsidR="00AC489B" w:rsidRDefault="00AC489B" w:rsidP="007D7D28">
            <w:pPr>
              <w:kinsoku w:val="0"/>
              <w:overflowPunct w:val="0"/>
              <w:autoSpaceDE w:val="0"/>
              <w:autoSpaceDN w:val="0"/>
              <w:spacing w:line="348" w:lineRule="atLeast"/>
              <w:jc w:val="center"/>
              <w:rPr>
                <w:rFonts w:hAnsi="Times New Roman" w:cs="Times New Roman"/>
                <w:spacing w:val="2"/>
              </w:rPr>
            </w:pPr>
            <w:r>
              <w:rPr>
                <w:rFonts w:hAnsi="Times New Roman" w:hint="eastAsia"/>
              </w:rPr>
              <w:t>有</w:t>
            </w:r>
          </w:p>
          <w:p w:rsidR="00AC489B" w:rsidRDefault="00AC489B" w:rsidP="007D7D28">
            <w:pPr>
              <w:kinsoku w:val="0"/>
              <w:overflowPunct w:val="0"/>
              <w:autoSpaceDE w:val="0"/>
              <w:autoSpaceDN w:val="0"/>
              <w:spacing w:line="348" w:lineRule="atLeast"/>
              <w:jc w:val="center"/>
              <w:rPr>
                <w:rFonts w:hAnsi="Times New Roman" w:cs="Times New Roman"/>
                <w:color w:val="auto"/>
                <w:sz w:val="24"/>
                <w:szCs w:val="24"/>
              </w:rPr>
            </w:pPr>
            <w:r>
              <w:rPr>
                <w:rFonts w:hAnsi="Times New Roman" w:hint="eastAsia"/>
              </w:rPr>
              <w:t>者</w:t>
            </w:r>
          </w:p>
        </w:tc>
        <w:tc>
          <w:tcPr>
            <w:tcW w:w="5358" w:type="dxa"/>
            <w:tcBorders>
              <w:top w:val="single" w:sz="4" w:space="0" w:color="000000"/>
              <w:left w:val="single" w:sz="4" w:space="0" w:color="000000"/>
              <w:bottom w:val="nil"/>
              <w:right w:val="single" w:sz="4" w:space="0" w:color="000000"/>
            </w:tcBorders>
            <w:vAlign w:val="center"/>
          </w:tcPr>
          <w:p w:rsidR="00AC489B" w:rsidRDefault="00AC489B" w:rsidP="007D7D28">
            <w:pPr>
              <w:kinsoku w:val="0"/>
              <w:overflowPunct w:val="0"/>
              <w:autoSpaceDE w:val="0"/>
              <w:autoSpaceDN w:val="0"/>
              <w:spacing w:line="348" w:lineRule="atLeast"/>
              <w:jc w:val="both"/>
              <w:rPr>
                <w:rFonts w:hAnsi="Times New Roman" w:cs="Times New Roman"/>
                <w:color w:val="auto"/>
                <w:sz w:val="24"/>
                <w:szCs w:val="24"/>
              </w:rPr>
            </w:pPr>
            <w:r>
              <w:rPr>
                <w:rFonts w:hAnsi="Times New Roman" w:hint="eastAsia"/>
              </w:rPr>
              <w:t>氏　　名</w:t>
            </w:r>
            <w:r w:rsidR="007D7D28">
              <w:rPr>
                <w:rFonts w:hAnsi="Times New Roman" w:hint="eastAsia"/>
              </w:rPr>
              <w:t xml:space="preserve">　　　　</w:t>
            </w:r>
            <w:r>
              <w:t xml:space="preserve">                          </w:t>
            </w:r>
            <w:r>
              <w:rPr>
                <w:rFonts w:hAnsi="Times New Roman" w:hint="eastAsia"/>
              </w:rPr>
              <w:t>印</w:t>
            </w:r>
          </w:p>
        </w:tc>
      </w:tr>
      <w:tr w:rsidR="00AC489B" w:rsidTr="007D7D28">
        <w:tblPrEx>
          <w:tblCellMar>
            <w:top w:w="0" w:type="dxa"/>
            <w:bottom w:w="0" w:type="dxa"/>
          </w:tblCellMar>
        </w:tblPrEx>
        <w:trPr>
          <w:trHeight w:val="696"/>
        </w:trPr>
        <w:tc>
          <w:tcPr>
            <w:tcW w:w="414" w:type="dxa"/>
            <w:vMerge/>
            <w:tcBorders>
              <w:top w:val="nil"/>
              <w:left w:val="single" w:sz="4" w:space="0" w:color="000000"/>
              <w:right w:val="single" w:sz="4" w:space="0" w:color="000000"/>
            </w:tcBorders>
          </w:tcPr>
          <w:p w:rsidR="00AC489B" w:rsidRDefault="00AC489B">
            <w:pPr>
              <w:suppressAutoHyphens w:val="0"/>
              <w:wordWrap/>
              <w:autoSpaceDE w:val="0"/>
              <w:autoSpaceDN w:val="0"/>
              <w:textAlignment w:val="auto"/>
              <w:rPr>
                <w:rFonts w:hAnsi="Times New Roman" w:cs="Times New Roman"/>
                <w:color w:val="auto"/>
                <w:sz w:val="24"/>
                <w:szCs w:val="24"/>
              </w:rPr>
            </w:pPr>
          </w:p>
        </w:tc>
        <w:tc>
          <w:tcPr>
            <w:tcW w:w="5358" w:type="dxa"/>
            <w:tcBorders>
              <w:top w:val="single" w:sz="4" w:space="0" w:color="000000"/>
              <w:left w:val="single" w:sz="4" w:space="0" w:color="000000"/>
              <w:right w:val="single" w:sz="4" w:space="0" w:color="000000"/>
            </w:tcBorders>
            <w:vAlign w:val="center"/>
          </w:tcPr>
          <w:p w:rsidR="00AC489B" w:rsidRDefault="00AC489B" w:rsidP="007D7D28">
            <w:pPr>
              <w:kinsoku w:val="0"/>
              <w:overflowPunct w:val="0"/>
              <w:autoSpaceDE w:val="0"/>
              <w:autoSpaceDN w:val="0"/>
              <w:spacing w:line="348" w:lineRule="atLeast"/>
              <w:jc w:val="both"/>
              <w:rPr>
                <w:rFonts w:hAnsi="Times New Roman" w:cs="Times New Roman"/>
                <w:color w:val="auto"/>
                <w:sz w:val="24"/>
                <w:szCs w:val="24"/>
              </w:rPr>
            </w:pPr>
            <w:r>
              <w:rPr>
                <w:rFonts w:hAnsi="Times New Roman" w:hint="eastAsia"/>
              </w:rPr>
              <w:t>住　　所</w:t>
            </w:r>
          </w:p>
        </w:tc>
      </w:tr>
    </w:tbl>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t xml:space="preserve">　　篠山農業振興地域整備計画の農用地利用計画のうち次の土地を変更したく、協議します。</w:t>
      </w:r>
    </w:p>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t xml:space="preserve">　１．事業計画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1"/>
      </w:tblGrid>
      <w:tr w:rsidR="00AC489B" w:rsidTr="007D7D28">
        <w:tblPrEx>
          <w:tblCellMar>
            <w:top w:w="0" w:type="dxa"/>
            <w:bottom w:w="0" w:type="dxa"/>
          </w:tblCellMar>
        </w:tblPrEx>
        <w:trPr>
          <w:trHeight w:val="1795"/>
        </w:trPr>
        <w:tc>
          <w:tcPr>
            <w:tcW w:w="8451" w:type="dxa"/>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348" w:lineRule="atLeast"/>
              <w:rPr>
                <w:rFonts w:hAnsi="Times New Roman"/>
              </w:rPr>
            </w:pPr>
            <w:r>
              <w:rPr>
                <w:rFonts w:hAnsi="Times New Roman" w:hint="eastAsia"/>
              </w:rPr>
              <w:t>事業の計画・目的（施設の内容）</w:t>
            </w:r>
          </w:p>
          <w:p w:rsidR="007D7D28" w:rsidRDefault="007D7D28">
            <w:pPr>
              <w:kinsoku w:val="0"/>
              <w:overflowPunct w:val="0"/>
              <w:autoSpaceDE w:val="0"/>
              <w:autoSpaceDN w:val="0"/>
              <w:spacing w:line="348" w:lineRule="atLeast"/>
              <w:rPr>
                <w:rFonts w:hAnsi="Times New Roman"/>
              </w:rPr>
            </w:pPr>
          </w:p>
          <w:p w:rsidR="007D7D28" w:rsidRDefault="007D7D28">
            <w:pPr>
              <w:kinsoku w:val="0"/>
              <w:overflowPunct w:val="0"/>
              <w:autoSpaceDE w:val="0"/>
              <w:autoSpaceDN w:val="0"/>
              <w:spacing w:line="348" w:lineRule="atLeast"/>
              <w:rPr>
                <w:rFonts w:hAnsi="Times New Roman"/>
              </w:rPr>
            </w:pPr>
          </w:p>
          <w:p w:rsidR="007D7D28" w:rsidRDefault="007D7D28">
            <w:pPr>
              <w:kinsoku w:val="0"/>
              <w:overflowPunct w:val="0"/>
              <w:autoSpaceDE w:val="0"/>
              <w:autoSpaceDN w:val="0"/>
              <w:spacing w:line="348" w:lineRule="atLeast"/>
              <w:rPr>
                <w:rFonts w:hAnsi="Times New Roman"/>
              </w:rPr>
            </w:pPr>
          </w:p>
          <w:p w:rsidR="007D7D28" w:rsidRDefault="007D7D28">
            <w:pPr>
              <w:kinsoku w:val="0"/>
              <w:overflowPunct w:val="0"/>
              <w:autoSpaceDE w:val="0"/>
              <w:autoSpaceDN w:val="0"/>
              <w:spacing w:line="348" w:lineRule="atLeast"/>
              <w:rPr>
                <w:rFonts w:hAnsi="Times New Roman"/>
              </w:rPr>
            </w:pPr>
          </w:p>
          <w:p w:rsidR="007D7D28" w:rsidRDefault="007D7D28">
            <w:pPr>
              <w:kinsoku w:val="0"/>
              <w:overflowPunct w:val="0"/>
              <w:autoSpaceDE w:val="0"/>
              <w:autoSpaceDN w:val="0"/>
              <w:spacing w:line="348" w:lineRule="atLeast"/>
              <w:rPr>
                <w:rFonts w:hAnsi="Times New Roman"/>
              </w:rPr>
            </w:pPr>
          </w:p>
          <w:p w:rsidR="007D7D28" w:rsidRDefault="007D7D28">
            <w:pPr>
              <w:kinsoku w:val="0"/>
              <w:overflowPunct w:val="0"/>
              <w:autoSpaceDE w:val="0"/>
              <w:autoSpaceDN w:val="0"/>
              <w:spacing w:line="348" w:lineRule="atLeast"/>
              <w:rPr>
                <w:rFonts w:hAnsi="Times New Roman" w:cs="Times New Roman"/>
                <w:color w:val="auto"/>
                <w:sz w:val="24"/>
                <w:szCs w:val="24"/>
              </w:rPr>
            </w:pPr>
          </w:p>
        </w:tc>
      </w:tr>
      <w:tr w:rsidR="00AC489B" w:rsidTr="007D7D28">
        <w:tblPrEx>
          <w:tblCellMar>
            <w:top w:w="0" w:type="dxa"/>
            <w:bottom w:w="0" w:type="dxa"/>
          </w:tblCellMar>
        </w:tblPrEx>
        <w:trPr>
          <w:trHeight w:val="464"/>
        </w:trPr>
        <w:tc>
          <w:tcPr>
            <w:tcW w:w="8451" w:type="dxa"/>
            <w:tcBorders>
              <w:top w:val="dashed" w:sz="4" w:space="0" w:color="000000"/>
              <w:left w:val="single" w:sz="4" w:space="0" w:color="000000"/>
              <w:bottom w:val="nil"/>
              <w:right w:val="single" w:sz="4" w:space="0" w:color="000000"/>
            </w:tcBorders>
            <w:vAlign w:val="center"/>
          </w:tcPr>
          <w:p w:rsidR="00AC489B" w:rsidRDefault="00AC489B" w:rsidP="007D7D28">
            <w:pPr>
              <w:kinsoku w:val="0"/>
              <w:overflowPunct w:val="0"/>
              <w:autoSpaceDE w:val="0"/>
              <w:autoSpaceDN w:val="0"/>
              <w:spacing w:line="232" w:lineRule="exact"/>
              <w:jc w:val="both"/>
              <w:rPr>
                <w:rFonts w:hAnsi="Times New Roman" w:cs="Times New Roman"/>
                <w:color w:val="auto"/>
                <w:sz w:val="24"/>
                <w:szCs w:val="24"/>
              </w:rPr>
            </w:pPr>
            <w:r>
              <w:rPr>
                <w:rFonts w:hAnsi="Times New Roman" w:hint="eastAsia"/>
              </w:rPr>
              <w:t>事業の規模</w:t>
            </w:r>
          </w:p>
        </w:tc>
      </w:tr>
      <w:tr w:rsidR="00AC489B" w:rsidTr="007D7D28">
        <w:tblPrEx>
          <w:tblCellMar>
            <w:top w:w="0" w:type="dxa"/>
            <w:bottom w:w="0" w:type="dxa"/>
          </w:tblCellMar>
        </w:tblPrEx>
        <w:trPr>
          <w:trHeight w:val="2352"/>
        </w:trPr>
        <w:tc>
          <w:tcPr>
            <w:tcW w:w="8451" w:type="dxa"/>
            <w:tcBorders>
              <w:top w:val="dashed" w:sz="4" w:space="0" w:color="000000"/>
              <w:left w:val="single" w:sz="4" w:space="0" w:color="000000"/>
              <w:bottom w:val="nil"/>
              <w:right w:val="single" w:sz="4" w:space="0" w:color="000000"/>
            </w:tcBorders>
          </w:tcPr>
          <w:p w:rsidR="00AC489B" w:rsidRPr="007D7D28" w:rsidRDefault="007D7D28">
            <w:pPr>
              <w:kinsoku w:val="0"/>
              <w:overflowPunct w:val="0"/>
              <w:autoSpaceDE w:val="0"/>
              <w:autoSpaceDN w:val="0"/>
              <w:spacing w:line="232" w:lineRule="exact"/>
              <w:rPr>
                <w:rFonts w:hAnsi="Times New Roman" w:cs="Times New Roman"/>
                <w:color w:val="auto"/>
              </w:rPr>
            </w:pPr>
            <w:r w:rsidRPr="007D7D28">
              <w:rPr>
                <w:rFonts w:hAnsi="Times New Roman" w:cs="Times New Roman" w:hint="eastAsia"/>
                <w:color w:val="auto"/>
              </w:rPr>
              <w:t>事業を計画した理由・用地の選定経過</w:t>
            </w:r>
          </w:p>
        </w:tc>
      </w:tr>
      <w:tr w:rsidR="00AC489B">
        <w:tblPrEx>
          <w:tblCellMar>
            <w:top w:w="0" w:type="dxa"/>
            <w:bottom w:w="0" w:type="dxa"/>
          </w:tblCellMar>
        </w:tblPrEx>
        <w:trPr>
          <w:trHeight w:val="1044"/>
        </w:trPr>
        <w:tc>
          <w:tcPr>
            <w:tcW w:w="8451" w:type="dxa"/>
            <w:tcBorders>
              <w:top w:val="single" w:sz="4" w:space="0" w:color="000000"/>
              <w:left w:val="single" w:sz="4" w:space="0" w:color="000000"/>
              <w:bottom w:val="single" w:sz="4" w:space="0" w:color="000000"/>
              <w:right w:val="single" w:sz="4" w:space="0" w:color="000000"/>
            </w:tcBorders>
          </w:tcPr>
          <w:p w:rsidR="00AC489B" w:rsidRDefault="00AC489B">
            <w:pPr>
              <w:kinsoku w:val="0"/>
              <w:overflowPunct w:val="0"/>
              <w:autoSpaceDE w:val="0"/>
              <w:autoSpaceDN w:val="0"/>
              <w:spacing w:line="348" w:lineRule="atLeast"/>
              <w:rPr>
                <w:rFonts w:hAnsi="Times New Roman" w:cs="Times New Roman"/>
                <w:spacing w:val="2"/>
              </w:rPr>
            </w:pPr>
          </w:p>
          <w:p w:rsidR="00AC489B" w:rsidRDefault="00AC489B">
            <w:pPr>
              <w:kinsoku w:val="0"/>
              <w:overflowPunct w:val="0"/>
              <w:autoSpaceDE w:val="0"/>
              <w:autoSpaceDN w:val="0"/>
              <w:spacing w:line="348" w:lineRule="atLeast"/>
              <w:rPr>
                <w:rFonts w:hAnsi="Times New Roman" w:cs="Times New Roman"/>
                <w:color w:val="auto"/>
                <w:sz w:val="24"/>
                <w:szCs w:val="24"/>
              </w:rPr>
            </w:pPr>
            <w:r>
              <w:rPr>
                <w:rFonts w:hAnsi="Times New Roman" w:hint="eastAsia"/>
              </w:rPr>
              <w:t>実施予定時期　　　平成　　年　　月　　日</w:t>
            </w:r>
          </w:p>
        </w:tc>
      </w:tr>
    </w:tbl>
    <w:p w:rsidR="00AC489B" w:rsidRDefault="00AC489B">
      <w:pPr>
        <w:suppressAutoHyphens w:val="0"/>
        <w:wordWrap/>
        <w:autoSpaceDE w:val="0"/>
        <w:autoSpaceDN w:val="0"/>
        <w:textAlignment w:val="auto"/>
        <w:rPr>
          <w:rFonts w:hAnsi="Times New Roman" w:cs="Times New Roman"/>
          <w:spacing w:val="2"/>
        </w:rPr>
      </w:pPr>
    </w:p>
    <w:p w:rsidR="007D7D28" w:rsidRDefault="007D7D28">
      <w:pPr>
        <w:suppressAutoHyphens w:val="0"/>
        <w:wordWrap/>
        <w:autoSpaceDE w:val="0"/>
        <w:autoSpaceDN w:val="0"/>
        <w:textAlignment w:val="auto"/>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lastRenderedPageBreak/>
        <w:t xml:space="preserve">　２．変更する土地の内容</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451"/>
        <w:gridCol w:w="1270"/>
        <w:gridCol w:w="1088"/>
        <w:gridCol w:w="1270"/>
        <w:gridCol w:w="1451"/>
      </w:tblGrid>
      <w:tr w:rsidR="00AC489B">
        <w:tblPrEx>
          <w:tblCellMar>
            <w:top w:w="0" w:type="dxa"/>
            <w:bottom w:w="0" w:type="dxa"/>
          </w:tblCellMar>
        </w:tblPrEx>
        <w:trPr>
          <w:trHeight w:val="348"/>
        </w:trPr>
        <w:tc>
          <w:tcPr>
            <w:tcW w:w="4535" w:type="dxa"/>
            <w:gridSpan w:val="3"/>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 xml:space="preserve">　　</w:t>
            </w:r>
            <w:r>
              <w:rPr>
                <w:sz w:val="18"/>
                <w:szCs w:val="18"/>
              </w:rPr>
              <w:t xml:space="preserve">      </w:t>
            </w:r>
            <w:r>
              <w:rPr>
                <w:rFonts w:hAnsi="Times New Roman" w:hint="eastAsia"/>
                <w:sz w:val="18"/>
                <w:szCs w:val="18"/>
              </w:rPr>
              <w:t>土　　地　　の　　所　　在</w:t>
            </w:r>
          </w:p>
        </w:tc>
        <w:tc>
          <w:tcPr>
            <w:tcW w:w="1088" w:type="dxa"/>
            <w:vMerge w:val="restart"/>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地　目</w:t>
            </w:r>
          </w:p>
        </w:tc>
        <w:tc>
          <w:tcPr>
            <w:tcW w:w="1270" w:type="dxa"/>
            <w:vMerge w:val="restart"/>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面　　積</w:t>
            </w:r>
          </w:p>
        </w:tc>
        <w:tc>
          <w:tcPr>
            <w:tcW w:w="1451" w:type="dxa"/>
            <w:vMerge w:val="restart"/>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用途区分</w:t>
            </w:r>
          </w:p>
        </w:tc>
      </w:tr>
      <w:tr w:rsidR="00AC489B">
        <w:tblPrEx>
          <w:tblCellMar>
            <w:top w:w="0" w:type="dxa"/>
            <w:bottom w:w="0" w:type="dxa"/>
          </w:tblCellMar>
        </w:tblPrEx>
        <w:trPr>
          <w:trHeight w:val="348"/>
        </w:trPr>
        <w:tc>
          <w:tcPr>
            <w:tcW w:w="1814" w:type="dxa"/>
            <w:tcBorders>
              <w:top w:val="single" w:sz="4" w:space="0" w:color="000000"/>
              <w:left w:val="single" w:sz="4" w:space="0" w:color="000000"/>
              <w:bottom w:val="nil"/>
              <w:right w:val="dashed"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大　　字</w:t>
            </w:r>
          </w:p>
        </w:tc>
        <w:tc>
          <w:tcPr>
            <w:tcW w:w="1451" w:type="dxa"/>
            <w:tcBorders>
              <w:top w:val="single" w:sz="4" w:space="0" w:color="000000"/>
              <w:left w:val="dashed" w:sz="4" w:space="0" w:color="000000"/>
              <w:bottom w:val="nil"/>
              <w:right w:val="dashed"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字</w:t>
            </w:r>
          </w:p>
        </w:tc>
        <w:tc>
          <w:tcPr>
            <w:tcW w:w="1270" w:type="dxa"/>
            <w:tcBorders>
              <w:top w:val="single" w:sz="4" w:space="0" w:color="000000"/>
              <w:left w:val="dashed" w:sz="4" w:space="0" w:color="000000"/>
              <w:bottom w:val="nil"/>
              <w:right w:val="single" w:sz="4" w:space="0" w:color="000000"/>
            </w:tcBorders>
          </w:tcPr>
          <w:p w:rsidR="00AC489B" w:rsidRDefault="00AC489B">
            <w:pPr>
              <w:kinsoku w:val="0"/>
              <w:overflowPunct w:val="0"/>
              <w:autoSpaceDE w:val="0"/>
              <w:autoSpaceDN w:val="0"/>
              <w:spacing w:line="174" w:lineRule="exact"/>
              <w:rPr>
                <w:rFonts w:hAnsi="Times New Roman" w:cs="Times New Roman"/>
                <w:spacing w:val="2"/>
              </w:rPr>
            </w:pPr>
          </w:p>
          <w:p w:rsidR="00AC489B" w:rsidRDefault="00AC489B">
            <w:pPr>
              <w:kinsoku w:val="0"/>
              <w:overflowPunct w:val="0"/>
              <w:autoSpaceDE w:val="0"/>
              <w:autoSpaceDN w:val="0"/>
              <w:spacing w:line="174" w:lineRule="exact"/>
              <w:rPr>
                <w:rFonts w:hAnsi="Times New Roman" w:cs="Times New Roman"/>
                <w:color w:val="auto"/>
                <w:sz w:val="24"/>
                <w:szCs w:val="24"/>
              </w:rPr>
            </w:pPr>
            <w:r>
              <w:rPr>
                <w:sz w:val="18"/>
                <w:szCs w:val="18"/>
              </w:rPr>
              <w:t xml:space="preserve">   </w:t>
            </w:r>
            <w:r>
              <w:rPr>
                <w:rFonts w:hAnsi="Times New Roman" w:hint="eastAsia"/>
                <w:sz w:val="18"/>
                <w:szCs w:val="18"/>
              </w:rPr>
              <w:t>地　番</w:t>
            </w:r>
          </w:p>
        </w:tc>
        <w:tc>
          <w:tcPr>
            <w:tcW w:w="1088" w:type="dxa"/>
            <w:vMerge/>
            <w:tcBorders>
              <w:top w:val="nil"/>
              <w:left w:val="single" w:sz="4" w:space="0" w:color="000000"/>
              <w:bottom w:val="nil"/>
              <w:right w:val="single" w:sz="4" w:space="0" w:color="000000"/>
            </w:tcBorders>
          </w:tcPr>
          <w:p w:rsidR="00AC489B" w:rsidRDefault="00AC489B">
            <w:pPr>
              <w:suppressAutoHyphens w:val="0"/>
              <w:wordWrap/>
              <w:autoSpaceDE w:val="0"/>
              <w:autoSpaceDN w:val="0"/>
              <w:textAlignment w:val="auto"/>
              <w:rPr>
                <w:rFonts w:hAnsi="Times New Roman" w:cs="Times New Roman"/>
                <w:color w:val="auto"/>
                <w:sz w:val="24"/>
                <w:szCs w:val="24"/>
              </w:rPr>
            </w:pPr>
          </w:p>
        </w:tc>
        <w:tc>
          <w:tcPr>
            <w:tcW w:w="1270" w:type="dxa"/>
            <w:vMerge/>
            <w:tcBorders>
              <w:top w:val="nil"/>
              <w:left w:val="single" w:sz="4" w:space="0" w:color="000000"/>
              <w:bottom w:val="nil"/>
              <w:right w:val="single" w:sz="4" w:space="0" w:color="000000"/>
            </w:tcBorders>
          </w:tcPr>
          <w:p w:rsidR="00AC489B" w:rsidRDefault="00AC489B">
            <w:pPr>
              <w:suppressAutoHyphens w:val="0"/>
              <w:wordWrap/>
              <w:autoSpaceDE w:val="0"/>
              <w:autoSpaceDN w:val="0"/>
              <w:textAlignment w:val="auto"/>
              <w:rPr>
                <w:rFonts w:hAnsi="Times New Roman" w:cs="Times New Roman"/>
                <w:color w:val="auto"/>
                <w:sz w:val="24"/>
                <w:szCs w:val="24"/>
              </w:rPr>
            </w:pPr>
          </w:p>
        </w:tc>
        <w:tc>
          <w:tcPr>
            <w:tcW w:w="1451" w:type="dxa"/>
            <w:vMerge/>
            <w:tcBorders>
              <w:top w:val="nil"/>
              <w:left w:val="single" w:sz="4" w:space="0" w:color="000000"/>
              <w:bottom w:val="nil"/>
              <w:right w:val="single" w:sz="4" w:space="0" w:color="000000"/>
            </w:tcBorders>
          </w:tcPr>
          <w:p w:rsidR="00AC489B" w:rsidRDefault="00AC489B">
            <w:pPr>
              <w:suppressAutoHyphens w:val="0"/>
              <w:wordWrap/>
              <w:autoSpaceDE w:val="0"/>
              <w:autoSpaceDN w:val="0"/>
              <w:textAlignment w:val="auto"/>
              <w:rPr>
                <w:rFonts w:hAnsi="Times New Roman" w:cs="Times New Roman"/>
                <w:color w:val="auto"/>
                <w:sz w:val="24"/>
                <w:szCs w:val="24"/>
              </w:rPr>
            </w:pPr>
          </w:p>
        </w:tc>
      </w:tr>
      <w:tr w:rsidR="00AC489B">
        <w:tblPrEx>
          <w:tblCellMar>
            <w:top w:w="0" w:type="dxa"/>
            <w:bottom w:w="0" w:type="dxa"/>
          </w:tblCellMar>
        </w:tblPrEx>
        <w:trPr>
          <w:trHeight w:val="696"/>
        </w:trPr>
        <w:tc>
          <w:tcPr>
            <w:tcW w:w="1814" w:type="dxa"/>
            <w:tcBorders>
              <w:top w:val="single" w:sz="4" w:space="0" w:color="000000"/>
              <w:left w:val="single"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spacing w:val="2"/>
              </w:rPr>
            </w:pPr>
          </w:p>
          <w:p w:rsidR="00AC489B" w:rsidRDefault="00AC489B">
            <w:pPr>
              <w:kinsoku w:val="0"/>
              <w:overflowPunct w:val="0"/>
              <w:autoSpaceDE w:val="0"/>
              <w:autoSpaceDN w:val="0"/>
              <w:spacing w:line="232" w:lineRule="exact"/>
              <w:rPr>
                <w:rFonts w:hAnsi="Times New Roman" w:cs="Times New Roman"/>
                <w:spacing w:val="2"/>
              </w:rPr>
            </w:pPr>
          </w:p>
          <w:p w:rsidR="00AC489B" w:rsidRDefault="00AC489B">
            <w:pPr>
              <w:kinsoku w:val="0"/>
              <w:overflowPunct w:val="0"/>
              <w:autoSpaceDE w:val="0"/>
              <w:autoSpaceDN w:val="0"/>
              <w:spacing w:line="232" w:lineRule="exact"/>
              <w:rPr>
                <w:rFonts w:hAnsi="Times New Roman" w:cs="Times New Roman"/>
                <w:color w:val="auto"/>
                <w:sz w:val="24"/>
                <w:szCs w:val="24"/>
              </w:rPr>
            </w:pPr>
            <w:r>
              <w:rPr>
                <w:rFonts w:hAnsi="Times New Roman" w:hint="eastAsia"/>
                <w:sz w:val="18"/>
                <w:szCs w:val="18"/>
              </w:rPr>
              <w:t>篠山市</w:t>
            </w:r>
          </w:p>
        </w:tc>
        <w:tc>
          <w:tcPr>
            <w:tcW w:w="1451" w:type="dxa"/>
            <w:tcBorders>
              <w:top w:val="single" w:sz="4" w:space="0" w:color="000000"/>
              <w:left w:val="dashed"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single" w:sz="4" w:space="0" w:color="000000"/>
              <w:left w:val="dashed"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088" w:type="dxa"/>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spacing w:val="2"/>
              </w:rPr>
            </w:pPr>
          </w:p>
          <w:p w:rsidR="00AC489B" w:rsidRDefault="00AC489B">
            <w:pPr>
              <w:kinsoku w:val="0"/>
              <w:overflowPunct w:val="0"/>
              <w:autoSpaceDE w:val="0"/>
              <w:autoSpaceDN w:val="0"/>
              <w:spacing w:line="232" w:lineRule="exact"/>
              <w:rPr>
                <w:rFonts w:hAnsi="Times New Roman" w:cs="Times New Roman"/>
                <w:color w:val="auto"/>
                <w:sz w:val="24"/>
                <w:szCs w:val="24"/>
              </w:rPr>
            </w:pPr>
            <w:r>
              <w:t xml:space="preserve">     </w:t>
            </w:r>
            <w:r>
              <w:rPr>
                <w:rFonts w:hAnsi="Times New Roman" w:hint="eastAsia"/>
              </w:rPr>
              <w:t xml:space="preserve">　</w:t>
            </w:r>
            <w:r>
              <w:t xml:space="preserve">   </w:t>
            </w:r>
            <w:r>
              <w:rPr>
                <w:rFonts w:hAnsi="Times New Roman" w:hint="eastAsia"/>
              </w:rPr>
              <w:t>㎡</w:t>
            </w:r>
          </w:p>
        </w:tc>
        <w:tc>
          <w:tcPr>
            <w:tcW w:w="1451" w:type="dxa"/>
            <w:tcBorders>
              <w:top w:val="single"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r>
      <w:tr w:rsidR="00AC489B">
        <w:tblPrEx>
          <w:tblCellMar>
            <w:top w:w="0" w:type="dxa"/>
            <w:bottom w:w="0" w:type="dxa"/>
          </w:tblCellMar>
        </w:tblPrEx>
        <w:trPr>
          <w:trHeight w:val="464"/>
        </w:trPr>
        <w:tc>
          <w:tcPr>
            <w:tcW w:w="1814" w:type="dxa"/>
            <w:tcBorders>
              <w:top w:val="dashed" w:sz="4" w:space="0" w:color="000000"/>
              <w:left w:val="single"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dashed"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dashed"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088"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r>
      <w:tr w:rsidR="00AC489B">
        <w:tblPrEx>
          <w:tblCellMar>
            <w:top w:w="0" w:type="dxa"/>
            <w:bottom w:w="0" w:type="dxa"/>
          </w:tblCellMar>
        </w:tblPrEx>
        <w:trPr>
          <w:trHeight w:val="464"/>
        </w:trPr>
        <w:tc>
          <w:tcPr>
            <w:tcW w:w="1814" w:type="dxa"/>
            <w:tcBorders>
              <w:top w:val="dashed" w:sz="4" w:space="0" w:color="000000"/>
              <w:left w:val="single"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dashed"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dashed"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088"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r>
      <w:tr w:rsidR="00AC489B">
        <w:tblPrEx>
          <w:tblCellMar>
            <w:top w:w="0" w:type="dxa"/>
            <w:bottom w:w="0" w:type="dxa"/>
          </w:tblCellMar>
        </w:tblPrEx>
        <w:trPr>
          <w:trHeight w:val="464"/>
        </w:trPr>
        <w:tc>
          <w:tcPr>
            <w:tcW w:w="1814" w:type="dxa"/>
            <w:tcBorders>
              <w:top w:val="dashed" w:sz="4" w:space="0" w:color="000000"/>
              <w:left w:val="single"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dashed" w:sz="4" w:space="0" w:color="000000"/>
              <w:bottom w:val="nil"/>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dashed"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088"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single" w:sz="4" w:space="0" w:color="000000"/>
              <w:bottom w:val="nil"/>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r>
      <w:tr w:rsidR="00AC489B">
        <w:tblPrEx>
          <w:tblCellMar>
            <w:top w:w="0" w:type="dxa"/>
            <w:bottom w:w="0" w:type="dxa"/>
          </w:tblCellMar>
        </w:tblPrEx>
        <w:trPr>
          <w:trHeight w:val="696"/>
        </w:trPr>
        <w:tc>
          <w:tcPr>
            <w:tcW w:w="1814" w:type="dxa"/>
            <w:tcBorders>
              <w:top w:val="dashed" w:sz="4" w:space="0" w:color="000000"/>
              <w:left w:val="single" w:sz="4" w:space="0" w:color="000000"/>
              <w:bottom w:val="single" w:sz="4" w:space="0" w:color="000000"/>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dashed" w:sz="4" w:space="0" w:color="000000"/>
              <w:bottom w:val="single" w:sz="4" w:space="0" w:color="000000"/>
              <w:right w:val="dashed"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dashed" w:sz="4" w:space="0" w:color="000000"/>
              <w:bottom w:val="single" w:sz="4" w:space="0" w:color="000000"/>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088" w:type="dxa"/>
            <w:tcBorders>
              <w:top w:val="dashed" w:sz="4" w:space="0" w:color="000000"/>
              <w:left w:val="single" w:sz="4" w:space="0" w:color="000000"/>
              <w:bottom w:val="single" w:sz="4" w:space="0" w:color="000000"/>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270" w:type="dxa"/>
            <w:tcBorders>
              <w:top w:val="dashed" w:sz="4" w:space="0" w:color="000000"/>
              <w:left w:val="single" w:sz="4" w:space="0" w:color="000000"/>
              <w:bottom w:val="single" w:sz="4" w:space="0" w:color="000000"/>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c>
          <w:tcPr>
            <w:tcW w:w="1451" w:type="dxa"/>
            <w:tcBorders>
              <w:top w:val="dashed" w:sz="4" w:space="0" w:color="000000"/>
              <w:left w:val="single" w:sz="4" w:space="0" w:color="000000"/>
              <w:bottom w:val="single" w:sz="4" w:space="0" w:color="000000"/>
              <w:right w:val="single" w:sz="4" w:space="0" w:color="000000"/>
            </w:tcBorders>
          </w:tcPr>
          <w:p w:rsidR="00AC489B" w:rsidRDefault="00AC489B">
            <w:pPr>
              <w:kinsoku w:val="0"/>
              <w:overflowPunct w:val="0"/>
              <w:autoSpaceDE w:val="0"/>
              <w:autoSpaceDN w:val="0"/>
              <w:spacing w:line="232" w:lineRule="exact"/>
              <w:rPr>
                <w:rFonts w:hAnsi="Times New Roman" w:cs="Times New Roman"/>
                <w:color w:val="auto"/>
                <w:sz w:val="24"/>
                <w:szCs w:val="24"/>
              </w:rPr>
            </w:pPr>
          </w:p>
        </w:tc>
      </w:tr>
    </w:tbl>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r>
        <w:t xml:space="preserve">  </w:t>
      </w:r>
      <w:r>
        <w:rPr>
          <w:rFonts w:hAnsi="Times New Roman" w:hint="eastAsia"/>
        </w:rPr>
        <w:t>３．農業関連事業の実施状況</w:t>
      </w:r>
    </w:p>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AC489B" w:rsidRDefault="007D7D28">
      <w:pPr>
        <w:adjustRightInd/>
        <w:rPr>
          <w:rFonts w:hAnsi="Times New Roman" w:cs="Times New Roman"/>
          <w:spacing w:val="2"/>
        </w:rPr>
      </w:pPr>
      <w:r>
        <w:rPr>
          <w:rFonts w:hAnsi="Times New Roman" w:hint="eastAsia"/>
        </w:rPr>
        <w:t xml:space="preserve">　４．</w:t>
      </w:r>
      <w:r w:rsidR="00AC489B">
        <w:rPr>
          <w:rFonts w:hAnsi="Times New Roman" w:hint="eastAsia"/>
        </w:rPr>
        <w:t>公害・災害防止のための措置</w:t>
      </w:r>
    </w:p>
    <w:p w:rsidR="00AC489B" w:rsidRDefault="00AC489B">
      <w:pPr>
        <w:adjustRightInd/>
        <w:rPr>
          <w:rFonts w:hAnsi="Times New Roman" w:cs="Times New Roman"/>
          <w:spacing w:val="2"/>
        </w:rPr>
      </w:pPr>
    </w:p>
    <w:p w:rsidR="00AC489B" w:rsidRDefault="00AC489B">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t xml:space="preserve">　５．その他参考となる事項</w:t>
      </w:r>
    </w:p>
    <w:p w:rsidR="00AC489B" w:rsidRDefault="00AC489B">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7D7D28" w:rsidRDefault="007D7D28">
      <w:pPr>
        <w:adjustRightInd/>
        <w:rPr>
          <w:rFonts w:hAnsi="Times New Roman" w:cs="Times New Roman"/>
          <w:spacing w:val="2"/>
        </w:rPr>
      </w:pPr>
    </w:p>
    <w:p w:rsidR="00AC489B" w:rsidRDefault="00AC489B">
      <w:pPr>
        <w:adjustRightInd/>
        <w:rPr>
          <w:rFonts w:hAnsi="Times New Roman" w:cs="Times New Roman"/>
          <w:spacing w:val="2"/>
        </w:rPr>
      </w:pPr>
      <w:r>
        <w:rPr>
          <w:rFonts w:hAnsi="Times New Roman" w:hint="eastAsia"/>
        </w:rPr>
        <w:t>（添付書類）</w:t>
      </w:r>
    </w:p>
    <w:p w:rsidR="00AC489B" w:rsidRDefault="00AC489B">
      <w:pPr>
        <w:adjustRightInd/>
        <w:rPr>
          <w:rFonts w:hAnsi="Times New Roman" w:cs="Times New Roman"/>
          <w:spacing w:val="2"/>
        </w:rPr>
      </w:pPr>
      <w:r>
        <w:rPr>
          <w:rFonts w:hAnsi="Times New Roman" w:hint="eastAsia"/>
        </w:rPr>
        <w:t xml:space="preserve">　　①位置図、配置図、計画図　　②当該地の登記簿謄本、字限図</w:t>
      </w:r>
    </w:p>
    <w:p w:rsidR="00AC489B" w:rsidRDefault="00AC489B">
      <w:pPr>
        <w:adjustRightInd/>
        <w:rPr>
          <w:rFonts w:hAnsi="Times New Roman" w:cs="Times New Roman"/>
          <w:spacing w:val="2"/>
        </w:rPr>
      </w:pPr>
      <w:r>
        <w:rPr>
          <w:rFonts w:hAnsi="Times New Roman" w:hint="eastAsia"/>
        </w:rPr>
        <w:t xml:space="preserve">　　③法人登記の写し（法人の場合）　④用地選定調書　　⑤隣接農地の所有者又は耕作者の同意</w:t>
      </w:r>
    </w:p>
    <w:p w:rsidR="00AC489B" w:rsidRDefault="00AC489B">
      <w:pPr>
        <w:adjustRightInd/>
        <w:rPr>
          <w:rFonts w:hAnsi="Times New Roman" w:cs="Times New Roman"/>
          <w:spacing w:val="2"/>
        </w:rPr>
      </w:pPr>
      <w:r>
        <w:rPr>
          <w:rFonts w:hAnsi="Times New Roman" w:hint="eastAsia"/>
        </w:rPr>
        <w:t xml:space="preserve">　　⑥耕作者の同意（当該農地が小作地である場合）</w:t>
      </w:r>
      <w:r>
        <w:t xml:space="preserve">    </w:t>
      </w:r>
      <w:r>
        <w:rPr>
          <w:rFonts w:hAnsi="Times New Roman" w:hint="eastAsia"/>
        </w:rPr>
        <w:t>⑦下流水利代表者の同意</w:t>
      </w:r>
    </w:p>
    <w:p w:rsidR="00AC489B" w:rsidRDefault="00AC489B">
      <w:pPr>
        <w:adjustRightInd/>
        <w:rPr>
          <w:rFonts w:hAnsi="Times New Roman" w:cs="Times New Roman"/>
          <w:spacing w:val="2"/>
        </w:rPr>
      </w:pPr>
      <w:r>
        <w:rPr>
          <w:rFonts w:hAnsi="Times New Roman" w:hint="eastAsia"/>
        </w:rPr>
        <w:t xml:space="preserve">　　⑧自治会代表者の同意　　⑨土地改良区の意見　　⑩現況の写真　　⑪その他参考となる書類　</w:t>
      </w:r>
    </w:p>
    <w:sectPr w:rsidR="00AC489B" w:rsidSect="00AC489B">
      <w:type w:val="continuous"/>
      <w:pgSz w:w="11906" w:h="16838"/>
      <w:pgMar w:top="1418" w:right="1418" w:bottom="1452" w:left="1418" w:header="720" w:footer="720" w:gutter="0"/>
      <w:cols w:space="720"/>
      <w:noEndnote/>
      <w:docGrid w:type="linesAndChars" w:linePitch="3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D34" w:rsidRDefault="00E62D34">
      <w:r>
        <w:separator/>
      </w:r>
    </w:p>
  </w:endnote>
  <w:endnote w:type="continuationSeparator" w:id="0">
    <w:p w:rsidR="00E62D34" w:rsidRDefault="00E6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D34" w:rsidRDefault="00E62D34">
      <w:r>
        <w:rPr>
          <w:rFonts w:hAnsi="Times New Roman" w:cs="Times New Roman"/>
          <w:color w:val="auto"/>
          <w:sz w:val="2"/>
          <w:szCs w:val="2"/>
        </w:rPr>
        <w:continuationSeparator/>
      </w:r>
    </w:p>
  </w:footnote>
  <w:footnote w:type="continuationSeparator" w:id="0">
    <w:p w:rsidR="00E62D34" w:rsidRDefault="00E62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66"/>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9B"/>
    <w:rsid w:val="0032289E"/>
    <w:rsid w:val="007D7D28"/>
    <w:rsid w:val="00883563"/>
    <w:rsid w:val="00AC489B"/>
    <w:rsid w:val="00BC420F"/>
    <w:rsid w:val="00E62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97D838-0172-4E4E-88C3-6E70D854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HG丸ｺﾞｼｯｸM-PRO" w:eastAsia="HG丸ｺﾞｼｯｸM-PRO" w:hAnsi="HG丸ｺﾞｼｯｸM-PRO" w:cs="HG丸ｺﾞｼｯｸM-PRO"/>
      <w:color w:val="000000"/>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20F"/>
    <w:pPr>
      <w:tabs>
        <w:tab w:val="center" w:pos="4252"/>
        <w:tab w:val="right" w:pos="8504"/>
      </w:tabs>
      <w:snapToGrid w:val="0"/>
    </w:pPr>
  </w:style>
  <w:style w:type="character" w:customStyle="1" w:styleId="a4">
    <w:name w:val="ヘッダー (文字)"/>
    <w:basedOn w:val="a0"/>
    <w:link w:val="a3"/>
    <w:uiPriority w:val="99"/>
    <w:locked/>
    <w:rsid w:val="00BC420F"/>
    <w:rPr>
      <w:rFonts w:ascii="HG丸ｺﾞｼｯｸM-PRO" w:eastAsia="HG丸ｺﾞｼｯｸM-PRO" w:hAnsi="HG丸ｺﾞｼｯｸM-PRO" w:cs="HG丸ｺﾞｼｯｸM-PRO"/>
      <w:color w:val="000000"/>
      <w:kern w:val="0"/>
      <w:sz w:val="20"/>
      <w:szCs w:val="20"/>
    </w:rPr>
  </w:style>
  <w:style w:type="paragraph" w:styleId="a5">
    <w:name w:val="footer"/>
    <w:basedOn w:val="a"/>
    <w:link w:val="a6"/>
    <w:uiPriority w:val="99"/>
    <w:unhideWhenUsed/>
    <w:rsid w:val="00BC420F"/>
    <w:pPr>
      <w:tabs>
        <w:tab w:val="center" w:pos="4252"/>
        <w:tab w:val="right" w:pos="8504"/>
      </w:tabs>
      <w:snapToGrid w:val="0"/>
    </w:pPr>
  </w:style>
  <w:style w:type="character" w:customStyle="1" w:styleId="a6">
    <w:name w:val="フッター (文字)"/>
    <w:basedOn w:val="a0"/>
    <w:link w:val="a5"/>
    <w:uiPriority w:val="99"/>
    <w:locked/>
    <w:rsid w:val="00BC420F"/>
    <w:rPr>
      <w:rFonts w:ascii="HG丸ｺﾞｼｯｸM-PRO" w:eastAsia="HG丸ｺﾞｼｯｸM-PRO" w:hAnsi="HG丸ｺﾞｼｯｸM-PRO" w:cs="HG丸ｺﾞｼｯｸM-PRO"/>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HP</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農政係</dc:creator>
  <cp:keywords/>
  <dc:description/>
  <cp:lastModifiedBy>000649-morihana</cp:lastModifiedBy>
  <cp:revision>2</cp:revision>
  <cp:lastPrinted>2005-09-06T05:35:00Z</cp:lastPrinted>
  <dcterms:created xsi:type="dcterms:W3CDTF">2017-11-29T03:32:00Z</dcterms:created>
  <dcterms:modified xsi:type="dcterms:W3CDTF">2017-11-29T03:32:00Z</dcterms:modified>
</cp:coreProperties>
</file>