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CA" w:rsidRPr="00AF70F4" w:rsidRDefault="009B4ACA" w:rsidP="009B4ACA">
      <w:pPr>
        <w:rPr>
          <w:rFonts w:ascii="ＭＳ ゴシック" w:eastAsia="ＭＳ ゴシック" w:hAnsi="ＭＳ ゴシック"/>
          <w:szCs w:val="21"/>
        </w:rPr>
      </w:pPr>
      <w:r w:rsidRPr="00AF70F4">
        <w:rPr>
          <w:rFonts w:asciiTheme="minorEastAsia" w:eastAsiaTheme="minorEastAsia" w:hAnsiTheme="minorEastAsia" w:hint="eastAsia"/>
          <w:szCs w:val="21"/>
        </w:rPr>
        <w:t>様式</w:t>
      </w:r>
      <w:r w:rsidR="006F5F8A" w:rsidRPr="00AF70F4">
        <w:rPr>
          <w:rFonts w:asciiTheme="minorEastAsia" w:eastAsiaTheme="minorEastAsia" w:hAnsiTheme="minorEastAsia" w:hint="eastAsia"/>
          <w:szCs w:val="21"/>
        </w:rPr>
        <w:t>第２</w:t>
      </w:r>
      <w:r w:rsidRPr="00AF70F4">
        <w:rPr>
          <w:rFonts w:asciiTheme="minorEastAsia" w:eastAsiaTheme="minorEastAsia" w:hAnsiTheme="minorEastAsia" w:hint="eastAsia"/>
          <w:szCs w:val="21"/>
        </w:rPr>
        <w:t>号</w:t>
      </w:r>
      <w:r w:rsidRPr="00AF70F4">
        <w:rPr>
          <w:rFonts w:hint="eastAsia"/>
          <w:szCs w:val="21"/>
        </w:rPr>
        <w:t>（第７条関係）</w:t>
      </w:r>
    </w:p>
    <w:p w:rsidR="009B4ACA" w:rsidRPr="00DD019F" w:rsidRDefault="009B4ACA" w:rsidP="00B77AFD">
      <w:pPr>
        <w:jc w:val="center"/>
        <w:rPr>
          <w:rFonts w:asciiTheme="minorEastAsia" w:eastAsiaTheme="minorEastAsia" w:hAnsiTheme="minorEastAsia"/>
          <w:bCs/>
          <w:sz w:val="28"/>
        </w:rPr>
      </w:pPr>
      <w:bookmarkStart w:id="0" w:name="_GoBack"/>
      <w:r w:rsidRPr="00DD019F">
        <w:rPr>
          <w:rFonts w:asciiTheme="minorEastAsia" w:eastAsiaTheme="minorEastAsia" w:hAnsiTheme="minorEastAsia" w:hint="eastAsia"/>
          <w:bCs/>
          <w:sz w:val="28"/>
        </w:rPr>
        <w:t>ブロック塀等撤去工</w:t>
      </w:r>
      <w:r w:rsidR="006F5F8A" w:rsidRPr="00DD019F">
        <w:rPr>
          <w:rFonts w:asciiTheme="minorEastAsia" w:eastAsiaTheme="minorEastAsia" w:hAnsiTheme="minorEastAsia" w:hint="eastAsia"/>
          <w:bCs/>
          <w:sz w:val="28"/>
        </w:rPr>
        <w:t>事</w:t>
      </w:r>
      <w:r w:rsidRPr="00DD019F">
        <w:rPr>
          <w:rFonts w:asciiTheme="minorEastAsia" w:eastAsiaTheme="minorEastAsia" w:hAnsiTheme="minorEastAsia" w:hint="eastAsia"/>
          <w:bCs/>
          <w:sz w:val="28"/>
        </w:rPr>
        <w:t>概要書</w:t>
      </w:r>
    </w:p>
    <w:bookmarkEnd w:id="0"/>
    <w:p w:rsidR="009B4ACA" w:rsidRPr="009B4ACA" w:rsidRDefault="009B4ACA" w:rsidP="009B4ACA">
      <w:pPr>
        <w:jc w:val="right"/>
        <w:rPr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7081"/>
      </w:tblGrid>
      <w:tr w:rsidR="009B4ACA" w:rsidRPr="009B4ACA" w:rsidTr="00443920">
        <w:trPr>
          <w:trHeight w:val="960"/>
        </w:trPr>
        <w:tc>
          <w:tcPr>
            <w:tcW w:w="1980" w:type="dxa"/>
            <w:vAlign w:val="center"/>
          </w:tcPr>
          <w:p w:rsidR="009B4ACA" w:rsidRDefault="009B4ACA" w:rsidP="00C537C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ブロック塀等</w:t>
            </w:r>
          </w:p>
          <w:p w:rsidR="009B4ACA" w:rsidRPr="009B4ACA" w:rsidRDefault="009B4ACA" w:rsidP="00C537C4">
            <w:pPr>
              <w:jc w:val="distribute"/>
              <w:rPr>
                <w:sz w:val="16"/>
                <w:szCs w:val="16"/>
              </w:rPr>
            </w:pPr>
            <w:r w:rsidRPr="009B4ACA">
              <w:rPr>
                <w:rFonts w:hint="eastAsia"/>
                <w:sz w:val="20"/>
                <w:szCs w:val="20"/>
              </w:rPr>
              <w:t>の所在地</w:t>
            </w:r>
            <w:r w:rsidRPr="008F0BFC">
              <w:rPr>
                <w:rFonts w:hint="eastAsia"/>
                <w:sz w:val="20"/>
                <w:szCs w:val="20"/>
              </w:rPr>
              <w:t>（地番）</w:t>
            </w:r>
          </w:p>
        </w:tc>
        <w:tc>
          <w:tcPr>
            <w:tcW w:w="7801" w:type="dxa"/>
            <w:gridSpan w:val="2"/>
          </w:tcPr>
          <w:p w:rsidR="009B4ACA" w:rsidRPr="009B4ACA" w:rsidRDefault="009B4ACA" w:rsidP="009B4ACA">
            <w:pPr>
              <w:snapToGrid w:val="0"/>
              <w:spacing w:line="280" w:lineRule="exact"/>
              <w:ind w:leftChars="-20" w:left="-42" w:rightChars="-55" w:right="-115"/>
            </w:pPr>
          </w:p>
        </w:tc>
      </w:tr>
      <w:tr w:rsidR="009B4ACA" w:rsidRPr="009B4ACA" w:rsidTr="00B77AFD">
        <w:trPr>
          <w:cantSplit/>
          <w:trHeight w:val="644"/>
        </w:trPr>
        <w:tc>
          <w:tcPr>
            <w:tcW w:w="1980" w:type="dxa"/>
            <w:vMerge w:val="restart"/>
            <w:vAlign w:val="center"/>
          </w:tcPr>
          <w:p w:rsidR="009B4ACA" w:rsidRDefault="009B4ACA" w:rsidP="00C537C4">
            <w:pPr>
              <w:jc w:val="distribute"/>
            </w:pPr>
            <w:r>
              <w:rPr>
                <w:rFonts w:hint="eastAsia"/>
              </w:rPr>
              <w:t>ブロック塀等</w:t>
            </w:r>
          </w:p>
          <w:p w:rsidR="009B4ACA" w:rsidRPr="009B4ACA" w:rsidRDefault="009B4ACA" w:rsidP="00C537C4">
            <w:pPr>
              <w:jc w:val="distribute"/>
            </w:pPr>
            <w:r w:rsidRPr="009B4ACA">
              <w:rPr>
                <w:rFonts w:hint="eastAsia"/>
              </w:rPr>
              <w:t>の所有者</w:t>
            </w:r>
          </w:p>
        </w:tc>
        <w:tc>
          <w:tcPr>
            <w:tcW w:w="720" w:type="dxa"/>
            <w:vAlign w:val="center"/>
          </w:tcPr>
          <w:p w:rsidR="009B4ACA" w:rsidRPr="009B4ACA" w:rsidRDefault="009B4ACA" w:rsidP="0061065C">
            <w:pPr>
              <w:jc w:val="center"/>
            </w:pPr>
            <w:r w:rsidRPr="009B4ACA">
              <w:rPr>
                <w:rFonts w:hint="eastAsia"/>
              </w:rPr>
              <w:t>氏名</w:t>
            </w:r>
          </w:p>
        </w:tc>
        <w:tc>
          <w:tcPr>
            <w:tcW w:w="7081" w:type="dxa"/>
          </w:tcPr>
          <w:p w:rsidR="009B4ACA" w:rsidRPr="009B4ACA" w:rsidRDefault="009B4ACA" w:rsidP="009B4ACA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9B4ACA" w:rsidRPr="009B4ACA" w:rsidTr="00B77AFD">
        <w:trPr>
          <w:cantSplit/>
          <w:trHeight w:val="139"/>
        </w:trPr>
        <w:tc>
          <w:tcPr>
            <w:tcW w:w="1980" w:type="dxa"/>
            <w:vMerge/>
            <w:vAlign w:val="center"/>
          </w:tcPr>
          <w:p w:rsidR="009B4ACA" w:rsidRPr="009B4ACA" w:rsidRDefault="009B4ACA" w:rsidP="009B4ACA"/>
        </w:tc>
        <w:tc>
          <w:tcPr>
            <w:tcW w:w="720" w:type="dxa"/>
            <w:vAlign w:val="center"/>
          </w:tcPr>
          <w:p w:rsidR="009B4ACA" w:rsidRPr="009B4ACA" w:rsidRDefault="009B4ACA" w:rsidP="0061065C">
            <w:pPr>
              <w:jc w:val="center"/>
            </w:pPr>
            <w:r w:rsidRPr="009B4ACA">
              <w:rPr>
                <w:rFonts w:hint="eastAsia"/>
              </w:rPr>
              <w:t>住所</w:t>
            </w:r>
          </w:p>
        </w:tc>
        <w:tc>
          <w:tcPr>
            <w:tcW w:w="7081" w:type="dxa"/>
          </w:tcPr>
          <w:p w:rsidR="009B4ACA" w:rsidRPr="009B4ACA" w:rsidRDefault="009B4ACA" w:rsidP="009B4ACA">
            <w:pPr>
              <w:jc w:val="left"/>
              <w:rPr>
                <w:rFonts w:ascii="HG丸ｺﾞｼｯｸM-PRO" w:eastAsia="HG丸ｺﾞｼｯｸM-PRO"/>
              </w:rPr>
            </w:pPr>
          </w:p>
          <w:p w:rsidR="009B4ACA" w:rsidRPr="009B4ACA" w:rsidRDefault="009B4ACA" w:rsidP="00B77AFD">
            <w:pPr>
              <w:ind w:firstLineChars="1900" w:firstLine="3990"/>
              <w:jc w:val="left"/>
            </w:pPr>
            <w:r w:rsidRPr="009B4ACA">
              <w:rPr>
                <w:rFonts w:hint="eastAsia"/>
              </w:rPr>
              <w:t>℡</w:t>
            </w:r>
          </w:p>
        </w:tc>
      </w:tr>
      <w:tr w:rsidR="00EF605C" w:rsidRPr="009B4ACA" w:rsidTr="00EF605C">
        <w:trPr>
          <w:trHeight w:val="5408"/>
        </w:trPr>
        <w:tc>
          <w:tcPr>
            <w:tcW w:w="1980" w:type="dxa"/>
            <w:vAlign w:val="center"/>
          </w:tcPr>
          <w:p w:rsidR="00EF605C" w:rsidRDefault="00EF605C" w:rsidP="00D56B79">
            <w:pPr>
              <w:jc w:val="distribute"/>
            </w:pPr>
            <w:r>
              <w:rPr>
                <w:rFonts w:hint="eastAsia"/>
              </w:rPr>
              <w:t>ブロック塀が附属する建物の</w:t>
            </w:r>
          </w:p>
          <w:p w:rsidR="00EF605C" w:rsidRDefault="00EF605C" w:rsidP="009B4ACA">
            <w:pPr>
              <w:jc w:val="distribute"/>
            </w:pPr>
            <w:r w:rsidRPr="009B4ACA">
              <w:rPr>
                <w:rFonts w:hint="eastAsia"/>
              </w:rPr>
              <w:t>形態種別</w:t>
            </w:r>
          </w:p>
          <w:p w:rsidR="00EF605C" w:rsidRPr="009B4ACA" w:rsidRDefault="00EF605C" w:rsidP="008F0BFC">
            <w:pPr>
              <w:jc w:val="left"/>
            </w:pPr>
            <w:r>
              <w:rPr>
                <w:rFonts w:hint="eastAsia"/>
              </w:rPr>
              <w:t>※該当項目にﾁｪｯｸ</w:t>
            </w:r>
          </w:p>
        </w:tc>
        <w:tc>
          <w:tcPr>
            <w:tcW w:w="7801" w:type="dxa"/>
            <w:gridSpan w:val="2"/>
            <w:vAlign w:val="center"/>
          </w:tcPr>
          <w:p w:rsidR="00EF605C" w:rsidRDefault="00EF605C" w:rsidP="00184C11">
            <w:r>
              <w:rPr>
                <w:rFonts w:hint="eastAsia"/>
              </w:rPr>
              <w:t>１　□個人が所有する住宅</w:t>
            </w:r>
            <w:r>
              <w:rPr>
                <w:rFonts w:hint="eastAsia"/>
              </w:rPr>
              <w:t xml:space="preserve">  </w:t>
            </w:r>
          </w:p>
          <w:p w:rsidR="00EF605C" w:rsidRDefault="00EF605C" w:rsidP="008F0BFC">
            <w:pPr>
              <w:ind w:firstLineChars="300" w:firstLine="6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BDA82C" wp14:editId="16E985A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24130</wp:posOffset>
                      </wp:positionV>
                      <wp:extent cx="4543425" cy="84772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425" cy="847725"/>
                              </a:xfrm>
                              <a:prstGeom prst="bracketPair">
                                <a:avLst>
                                  <a:gd name="adj" fmla="val 1104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5.55pt;margin-top:1.9pt;width:357.7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" adj="2387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□戸建住宅　</w:t>
            </w:r>
          </w:p>
          <w:p w:rsidR="00EF605C" w:rsidRDefault="00EF605C" w:rsidP="00111A3F">
            <w:pPr>
              <w:ind w:leftChars="300" w:left="1050" w:hangingChars="200" w:hanging="420"/>
            </w:pPr>
            <w:r>
              <w:rPr>
                <w:rFonts w:hint="eastAsia"/>
              </w:rPr>
              <w:t xml:space="preserve">　□住宅以外の用途に供する部分がない又は</w:t>
            </w:r>
          </w:p>
          <w:p w:rsidR="00EF605C" w:rsidRDefault="00EF605C" w:rsidP="00111A3F">
            <w:pPr>
              <w:ind w:leftChars="500" w:left="1050"/>
            </w:pPr>
            <w:r>
              <w:rPr>
                <w:rFonts w:hint="eastAsia"/>
              </w:rPr>
              <w:t>住宅以外の用途に供する部分の床面積が全体の床面積の１／２未満</w:t>
            </w:r>
          </w:p>
          <w:p w:rsidR="00EF605C" w:rsidRDefault="00EF605C" w:rsidP="008F0BFC">
            <w:pPr>
              <w:ind w:firstLineChars="300" w:firstLine="630"/>
            </w:pPr>
            <w:r>
              <w:rPr>
                <w:rFonts w:hint="eastAsia"/>
              </w:rPr>
              <w:t xml:space="preserve">　□住宅部分を賃貸の用に供していない</w:t>
            </w:r>
          </w:p>
          <w:p w:rsidR="00EF605C" w:rsidRDefault="00EF605C" w:rsidP="008F0BFC">
            <w:pPr>
              <w:spacing w:beforeLines="50" w:before="180"/>
              <w:ind w:firstLineChars="300" w:firstLine="6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B990E5" wp14:editId="44F8554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119380</wp:posOffset>
                      </wp:positionV>
                      <wp:extent cx="4533900" cy="8477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847725"/>
                              </a:xfrm>
                              <a:prstGeom prst="bracketPair">
                                <a:avLst>
                                  <a:gd name="adj" fmla="val 1104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16.3pt;margin-top:9.4pt;width:357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" adj="2387" strokecolor="windowText" strokeweight=".5pt"/>
                  </w:pict>
                </mc:Fallback>
              </mc:AlternateContent>
            </w:r>
            <w:r>
              <w:rPr>
                <w:rFonts w:hint="eastAsia"/>
              </w:rPr>
              <w:t>□長屋　□</w:t>
            </w:r>
            <w:r w:rsidRPr="009B4ACA">
              <w:rPr>
                <w:rFonts w:hint="eastAsia"/>
              </w:rPr>
              <w:t>共同住宅</w:t>
            </w:r>
            <w:r>
              <w:rPr>
                <w:rFonts w:hint="eastAsia"/>
              </w:rPr>
              <w:t xml:space="preserve">　</w:t>
            </w:r>
          </w:p>
          <w:p w:rsidR="00EF605C" w:rsidRDefault="00EF605C" w:rsidP="00111A3F">
            <w:pPr>
              <w:ind w:leftChars="400" w:left="1050" w:hangingChars="100" w:hanging="210"/>
            </w:pPr>
            <w:r>
              <w:rPr>
                <w:rFonts w:hint="eastAsia"/>
              </w:rPr>
              <w:t>□住宅以外の用途に供する部分がない又は</w:t>
            </w:r>
          </w:p>
          <w:p w:rsidR="00EF605C" w:rsidRPr="00111A3F" w:rsidRDefault="00EF605C" w:rsidP="00111A3F">
            <w:pPr>
              <w:ind w:leftChars="500" w:left="1050"/>
            </w:pPr>
            <w:r>
              <w:rPr>
                <w:rFonts w:hint="eastAsia"/>
              </w:rPr>
              <w:t>住宅以外の用途に供する部分の床面積が全体の床面積の１／２未満</w:t>
            </w:r>
          </w:p>
          <w:p w:rsidR="00EF605C" w:rsidRPr="009B4ACA" w:rsidRDefault="00EF605C" w:rsidP="00184C11">
            <w:pPr>
              <w:ind w:firstLineChars="400" w:firstLine="840"/>
            </w:pPr>
            <w:r>
              <w:rPr>
                <w:rFonts w:hint="eastAsia"/>
              </w:rPr>
              <w:t>□過半の住戸数を賃貸の用に供していない</w:t>
            </w:r>
          </w:p>
        </w:tc>
      </w:tr>
      <w:tr w:rsidR="009B4ACA" w:rsidRPr="009B4ACA" w:rsidTr="008F0BFC">
        <w:trPr>
          <w:cantSplit/>
          <w:trHeight w:val="83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B4ACA" w:rsidRPr="009B4ACA" w:rsidRDefault="00111A3F" w:rsidP="00111A3F">
            <w:pPr>
              <w:jc w:val="distribute"/>
            </w:pPr>
            <w:r>
              <w:rPr>
                <w:rFonts w:hint="eastAsia"/>
              </w:rPr>
              <w:t>補助対象工事費</w:t>
            </w:r>
          </w:p>
        </w:tc>
        <w:tc>
          <w:tcPr>
            <w:tcW w:w="7801" w:type="dxa"/>
            <w:gridSpan w:val="2"/>
            <w:tcBorders>
              <w:bottom w:val="single" w:sz="4" w:space="0" w:color="auto"/>
            </w:tcBorders>
            <w:vAlign w:val="center"/>
          </w:tcPr>
          <w:p w:rsidR="009B4ACA" w:rsidRPr="009B4ACA" w:rsidRDefault="00B77AFD" w:rsidP="00B77AFD">
            <w:r>
              <w:rPr>
                <w:rFonts w:hint="eastAsia"/>
              </w:rPr>
              <w:t>金　　　　　　　　　　　　　　円</w:t>
            </w:r>
          </w:p>
        </w:tc>
      </w:tr>
      <w:tr w:rsidR="0061065C" w:rsidRPr="009B4ACA" w:rsidTr="008F0BFC">
        <w:trPr>
          <w:trHeight w:val="844"/>
        </w:trPr>
        <w:tc>
          <w:tcPr>
            <w:tcW w:w="1980" w:type="dxa"/>
            <w:vAlign w:val="center"/>
          </w:tcPr>
          <w:p w:rsidR="0061065C" w:rsidRPr="009B4ACA" w:rsidRDefault="00111A3F" w:rsidP="009B4ACA">
            <w:pPr>
              <w:jc w:val="distribute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7801" w:type="dxa"/>
            <w:gridSpan w:val="2"/>
            <w:vAlign w:val="center"/>
          </w:tcPr>
          <w:p w:rsidR="0061065C" w:rsidRPr="009B4ACA" w:rsidRDefault="00B77AFD" w:rsidP="00B77AFD">
            <w:pPr>
              <w:jc w:val="left"/>
            </w:pPr>
            <w:r>
              <w:rPr>
                <w:rFonts w:hint="eastAsia"/>
              </w:rPr>
              <w:t>金　　　　　　　　　　　　　　円</w:t>
            </w:r>
          </w:p>
        </w:tc>
      </w:tr>
      <w:tr w:rsidR="009B4ACA" w:rsidRPr="009B4ACA" w:rsidTr="008F0BFC">
        <w:trPr>
          <w:trHeight w:val="1890"/>
        </w:trPr>
        <w:tc>
          <w:tcPr>
            <w:tcW w:w="1980" w:type="dxa"/>
            <w:vAlign w:val="center"/>
          </w:tcPr>
          <w:p w:rsidR="009B4ACA" w:rsidRDefault="00B77AFD" w:rsidP="00B77AFD">
            <w:pPr>
              <w:jc w:val="distribute"/>
            </w:pPr>
            <w:r>
              <w:rPr>
                <w:rFonts w:hint="eastAsia"/>
              </w:rPr>
              <w:t>補助対象工事</w:t>
            </w:r>
          </w:p>
          <w:p w:rsidR="00B77AFD" w:rsidRPr="009B4ACA" w:rsidRDefault="00B77AFD" w:rsidP="00B77AFD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7801" w:type="dxa"/>
            <w:gridSpan w:val="2"/>
            <w:vAlign w:val="center"/>
          </w:tcPr>
          <w:p w:rsidR="009B4ACA" w:rsidRDefault="00111A3F" w:rsidP="00B77AFD">
            <w:pPr>
              <w:spacing w:afterLines="20" w:after="72"/>
            </w:pPr>
            <w:r>
              <w:rPr>
                <w:rFonts w:hint="eastAsia"/>
              </w:rPr>
              <w:t>（</w:t>
            </w:r>
            <w:r w:rsidRPr="00111A3F">
              <w:rPr>
                <w:rFonts w:hint="eastAsia"/>
                <w:spacing w:val="45"/>
                <w:kern w:val="0"/>
                <w:fitText w:val="840" w:id="1771320064"/>
              </w:rPr>
              <w:t>所在</w:t>
            </w:r>
            <w:r w:rsidRPr="00111A3F">
              <w:rPr>
                <w:rFonts w:hint="eastAsia"/>
                <w:spacing w:val="15"/>
                <w:kern w:val="0"/>
                <w:fitText w:val="840" w:id="1771320064"/>
              </w:rPr>
              <w:t>地</w:t>
            </w:r>
            <w:r w:rsidR="00B77AFD">
              <w:rPr>
                <w:rFonts w:hint="eastAsia"/>
              </w:rPr>
              <w:t>）</w:t>
            </w:r>
          </w:p>
          <w:p w:rsidR="00B77AFD" w:rsidRDefault="00B77AFD" w:rsidP="00B77AFD">
            <w:pPr>
              <w:spacing w:afterLines="20" w:after="72"/>
            </w:pPr>
            <w:r>
              <w:rPr>
                <w:rFonts w:hint="eastAsia"/>
              </w:rPr>
              <w:t>（</w:t>
            </w:r>
            <w:r w:rsidR="00111A3F">
              <w:rPr>
                <w:rFonts w:hint="eastAsia"/>
                <w:kern w:val="0"/>
              </w:rPr>
              <w:t>名　　称</w:t>
            </w:r>
            <w:r>
              <w:rPr>
                <w:rFonts w:hint="eastAsia"/>
              </w:rPr>
              <w:t>）</w:t>
            </w:r>
          </w:p>
          <w:p w:rsidR="00B77AFD" w:rsidRPr="009B4ACA" w:rsidRDefault="00B77AFD" w:rsidP="009B4ACA">
            <w:r>
              <w:rPr>
                <w:rFonts w:hint="eastAsia"/>
              </w:rPr>
              <w:t>（代表者名）</w:t>
            </w:r>
          </w:p>
        </w:tc>
      </w:tr>
      <w:tr w:rsidR="009B4ACA" w:rsidRPr="009B4ACA" w:rsidTr="006A008B">
        <w:trPr>
          <w:trHeight w:val="924"/>
        </w:trPr>
        <w:tc>
          <w:tcPr>
            <w:tcW w:w="1980" w:type="dxa"/>
            <w:vAlign w:val="center"/>
          </w:tcPr>
          <w:p w:rsidR="009B4ACA" w:rsidRPr="009B4ACA" w:rsidRDefault="009B4ACA" w:rsidP="009B4ACA">
            <w:pPr>
              <w:jc w:val="distribute"/>
            </w:pPr>
            <w:r w:rsidRPr="009B4ACA">
              <w:rPr>
                <w:rFonts w:hint="eastAsia"/>
              </w:rPr>
              <w:t>備　考</w:t>
            </w:r>
          </w:p>
        </w:tc>
        <w:tc>
          <w:tcPr>
            <w:tcW w:w="7801" w:type="dxa"/>
            <w:gridSpan w:val="2"/>
            <w:vAlign w:val="center"/>
          </w:tcPr>
          <w:p w:rsidR="009B4ACA" w:rsidRPr="009B4ACA" w:rsidRDefault="009B4ACA" w:rsidP="009B4ACA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6A008B" w:rsidRPr="00E72DBF" w:rsidRDefault="006A008B" w:rsidP="006A008B">
      <w:pPr>
        <w:widowControl/>
        <w:adjustRightInd w:val="0"/>
        <w:snapToGrid w:val="0"/>
        <w:spacing w:line="200" w:lineRule="exact"/>
        <w:jc w:val="left"/>
      </w:pPr>
    </w:p>
    <w:sectPr w:rsidR="006A008B" w:rsidRPr="00E72DBF" w:rsidSect="00FD6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F7" w:rsidRDefault="003538F7" w:rsidP="001C313B">
      <w:r>
        <w:separator/>
      </w:r>
    </w:p>
  </w:endnote>
  <w:endnote w:type="continuationSeparator" w:id="0">
    <w:p w:rsidR="003538F7" w:rsidRDefault="003538F7" w:rsidP="001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F7" w:rsidRDefault="003538F7" w:rsidP="001C313B">
      <w:r>
        <w:separator/>
      </w:r>
    </w:p>
  </w:footnote>
  <w:footnote w:type="continuationSeparator" w:id="0">
    <w:p w:rsidR="003538F7" w:rsidRDefault="003538F7" w:rsidP="001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543E28"/>
    <w:multiLevelType w:val="hybridMultilevel"/>
    <w:tmpl w:val="F90E4D36"/>
    <w:lvl w:ilvl="0" w:tplc="F1724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04DDE"/>
    <w:multiLevelType w:val="hybridMultilevel"/>
    <w:tmpl w:val="51267FA6"/>
    <w:lvl w:ilvl="0" w:tplc="F0442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8293596"/>
    <w:multiLevelType w:val="hybridMultilevel"/>
    <w:tmpl w:val="5E0C4F32"/>
    <w:lvl w:ilvl="0" w:tplc="A622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7C56CF"/>
    <w:multiLevelType w:val="hybridMultilevel"/>
    <w:tmpl w:val="64A44208"/>
    <w:lvl w:ilvl="0" w:tplc="3A9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9F6468"/>
    <w:multiLevelType w:val="hybridMultilevel"/>
    <w:tmpl w:val="D7546E3C"/>
    <w:lvl w:ilvl="0" w:tplc="9B0A655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F"/>
    <w:rsid w:val="00044682"/>
    <w:rsid w:val="000449B7"/>
    <w:rsid w:val="00070EEB"/>
    <w:rsid w:val="00111A3F"/>
    <w:rsid w:val="00114D75"/>
    <w:rsid w:val="00184C11"/>
    <w:rsid w:val="00194087"/>
    <w:rsid w:val="001C313B"/>
    <w:rsid w:val="00234BBE"/>
    <w:rsid w:val="002509C5"/>
    <w:rsid w:val="002C7C4A"/>
    <w:rsid w:val="003538F7"/>
    <w:rsid w:val="00354AB7"/>
    <w:rsid w:val="003C6732"/>
    <w:rsid w:val="003E1A60"/>
    <w:rsid w:val="0040066D"/>
    <w:rsid w:val="00403BD2"/>
    <w:rsid w:val="00420D8C"/>
    <w:rsid w:val="00443920"/>
    <w:rsid w:val="0047252E"/>
    <w:rsid w:val="004C6690"/>
    <w:rsid w:val="00505F8A"/>
    <w:rsid w:val="0056284B"/>
    <w:rsid w:val="0061065C"/>
    <w:rsid w:val="00632005"/>
    <w:rsid w:val="00650986"/>
    <w:rsid w:val="0066042B"/>
    <w:rsid w:val="006A008B"/>
    <w:rsid w:val="006F5F8A"/>
    <w:rsid w:val="007648BE"/>
    <w:rsid w:val="007D5932"/>
    <w:rsid w:val="00805D1C"/>
    <w:rsid w:val="00877EB2"/>
    <w:rsid w:val="008E459A"/>
    <w:rsid w:val="008E6718"/>
    <w:rsid w:val="008F0BFC"/>
    <w:rsid w:val="00925BCF"/>
    <w:rsid w:val="009500C4"/>
    <w:rsid w:val="00957720"/>
    <w:rsid w:val="0099324C"/>
    <w:rsid w:val="009A3797"/>
    <w:rsid w:val="009B4ACA"/>
    <w:rsid w:val="00A14A86"/>
    <w:rsid w:val="00A37FDA"/>
    <w:rsid w:val="00AA4BAE"/>
    <w:rsid w:val="00AB6BAF"/>
    <w:rsid w:val="00AF70F4"/>
    <w:rsid w:val="00B13CE5"/>
    <w:rsid w:val="00B25475"/>
    <w:rsid w:val="00B702DA"/>
    <w:rsid w:val="00B77AFD"/>
    <w:rsid w:val="00C537C4"/>
    <w:rsid w:val="00CF0CF2"/>
    <w:rsid w:val="00D05E41"/>
    <w:rsid w:val="00D46FBF"/>
    <w:rsid w:val="00D566D9"/>
    <w:rsid w:val="00D56B79"/>
    <w:rsid w:val="00D70BB0"/>
    <w:rsid w:val="00D8408D"/>
    <w:rsid w:val="00D8465E"/>
    <w:rsid w:val="00DD019F"/>
    <w:rsid w:val="00E5206F"/>
    <w:rsid w:val="00E72DBF"/>
    <w:rsid w:val="00EB0EEF"/>
    <w:rsid w:val="00EC478A"/>
    <w:rsid w:val="00EF605C"/>
    <w:rsid w:val="00F119A3"/>
    <w:rsid w:val="00F2583D"/>
    <w:rsid w:val="00F2617B"/>
    <w:rsid w:val="00F44E20"/>
    <w:rsid w:val="00F636E7"/>
    <w:rsid w:val="00FC0D37"/>
    <w:rsid w:val="00FD67E9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2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2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8082-1956-4AA5-B058-4B405E36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000200-takemoto</cp:lastModifiedBy>
  <cp:revision>2</cp:revision>
  <cp:lastPrinted>2018-11-14T02:16:00Z</cp:lastPrinted>
  <dcterms:created xsi:type="dcterms:W3CDTF">2018-12-19T04:35:00Z</dcterms:created>
  <dcterms:modified xsi:type="dcterms:W3CDTF">2018-12-19T04:35:00Z</dcterms:modified>
</cp:coreProperties>
</file>