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D6" w:rsidRPr="00396D89" w:rsidRDefault="00E15D5F" w:rsidP="00333ED6">
      <w:pPr>
        <w:rPr>
          <w:rFonts w:ascii="ＭＳ 明朝" w:hAnsi="ＭＳ 明朝"/>
        </w:rPr>
      </w:pPr>
      <w:r w:rsidRPr="00396D89">
        <w:rPr>
          <w:rFonts w:ascii="ＭＳ 明朝" w:hAnsi="ＭＳ 明朝" w:hint="eastAsia"/>
        </w:rPr>
        <w:t>様式第３</w:t>
      </w:r>
      <w:r w:rsidR="00333ED6" w:rsidRPr="00396D89">
        <w:rPr>
          <w:rFonts w:ascii="ＭＳ 明朝" w:hAnsi="ＭＳ 明朝" w:hint="eastAsia"/>
        </w:rPr>
        <w:t>号（第</w:t>
      </w:r>
      <w:r w:rsidR="00682A0E" w:rsidRPr="00396D89">
        <w:rPr>
          <w:rFonts w:ascii="ＭＳ 明朝" w:hAnsi="ＭＳ 明朝" w:hint="eastAsia"/>
        </w:rPr>
        <w:t>５</w:t>
      </w:r>
      <w:r w:rsidR="00333ED6" w:rsidRPr="00396D89">
        <w:rPr>
          <w:rFonts w:ascii="ＭＳ 明朝" w:hAnsi="ＭＳ 明朝" w:hint="eastAsia"/>
        </w:rPr>
        <w:t>条関係）</w:t>
      </w:r>
    </w:p>
    <w:p w:rsidR="00333ED6" w:rsidRPr="00396D89" w:rsidRDefault="00333ED6" w:rsidP="00333ED6">
      <w:pPr>
        <w:rPr>
          <w:rFonts w:ascii="ＭＳ 明朝" w:hAnsi="ＭＳ 明朝"/>
        </w:rPr>
      </w:pPr>
    </w:p>
    <w:p w:rsidR="00333ED6" w:rsidRPr="00396D89" w:rsidRDefault="00E15D5F" w:rsidP="00333ED6">
      <w:pPr>
        <w:jc w:val="center"/>
        <w:rPr>
          <w:rFonts w:ascii="ＭＳ 明朝" w:hAnsi="ＭＳ 明朝"/>
        </w:rPr>
      </w:pPr>
      <w:r w:rsidRPr="00396D89">
        <w:rPr>
          <w:rFonts w:ascii="ＭＳ 明朝" w:hAnsi="ＭＳ 明朝" w:hint="eastAsia"/>
        </w:rPr>
        <w:t>景観計画区域内における行為通知</w:t>
      </w:r>
      <w:r w:rsidR="00333ED6" w:rsidRPr="00396D89">
        <w:rPr>
          <w:rFonts w:ascii="ＭＳ 明朝" w:hAnsi="ＭＳ 明朝" w:hint="eastAsia"/>
        </w:rPr>
        <w:t>書</w:t>
      </w:r>
    </w:p>
    <w:p w:rsidR="00333ED6" w:rsidRPr="00396D89" w:rsidRDefault="00333ED6" w:rsidP="00333ED6">
      <w:pPr>
        <w:rPr>
          <w:rFonts w:ascii="ＭＳ 明朝" w:hAnsi="ＭＳ 明朝"/>
        </w:rPr>
      </w:pPr>
    </w:p>
    <w:p w:rsidR="00333ED6" w:rsidRDefault="00333ED6" w:rsidP="00E309A9">
      <w:pPr>
        <w:jc w:val="right"/>
        <w:rPr>
          <w:rFonts w:ascii="ＭＳ 明朝" w:hAnsi="ＭＳ 明朝"/>
        </w:rPr>
      </w:pPr>
      <w:r w:rsidRPr="00396D89">
        <w:rPr>
          <w:rFonts w:ascii="ＭＳ 明朝" w:hAnsi="ＭＳ 明朝" w:hint="eastAsia"/>
        </w:rPr>
        <w:t>年　　月　　日</w:t>
      </w:r>
    </w:p>
    <w:p w:rsidR="00707C2C" w:rsidRPr="00396D89" w:rsidRDefault="00707C2C" w:rsidP="00B644F3">
      <w:pPr>
        <w:rPr>
          <w:rFonts w:ascii="ＭＳ 明朝" w:hAnsi="ＭＳ 明朝"/>
        </w:rPr>
      </w:pPr>
    </w:p>
    <w:p w:rsidR="00333ED6" w:rsidRPr="00396D89" w:rsidRDefault="003B37CD" w:rsidP="00333E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丹波篠山</w:t>
      </w:r>
      <w:r w:rsidR="00333ED6" w:rsidRPr="00396D89">
        <w:rPr>
          <w:rFonts w:ascii="ＭＳ 明朝" w:hAnsi="ＭＳ 明朝" w:hint="eastAsia"/>
        </w:rPr>
        <w:t>市長　様</w:t>
      </w:r>
      <w:bookmarkStart w:id="0" w:name="_GoBack"/>
      <w:bookmarkEnd w:id="0"/>
    </w:p>
    <w:p w:rsidR="00655C97" w:rsidRPr="00C60C2E" w:rsidRDefault="00FA3DAE" w:rsidP="00655C97">
      <w:pPr>
        <w:ind w:firstLineChars="1200" w:firstLine="2880"/>
        <w:rPr>
          <w:rFonts w:ascii="ＭＳ 明朝" w:hAnsi="ＭＳ 明朝"/>
        </w:rPr>
      </w:pPr>
      <w:r w:rsidRPr="00396D89">
        <w:rPr>
          <w:rFonts w:ascii="ＭＳ 明朝" w:hAnsi="ＭＳ 明朝" w:hint="eastAsia"/>
        </w:rPr>
        <w:t>通知</w:t>
      </w:r>
      <w:r w:rsidR="00333ED6" w:rsidRPr="00396D89">
        <w:rPr>
          <w:rFonts w:ascii="ＭＳ 明朝" w:hAnsi="ＭＳ 明朝" w:hint="eastAsia"/>
        </w:rPr>
        <w:t xml:space="preserve">者　</w:t>
      </w:r>
      <w:r w:rsidR="00655C97" w:rsidRPr="00C60C2E">
        <w:rPr>
          <w:rFonts w:ascii="ＭＳ 明朝" w:hAnsi="ＭＳ 明朝" w:hint="eastAsia"/>
        </w:rPr>
        <w:t>住所</w:t>
      </w:r>
      <w:r w:rsidR="00655C97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655C97" w:rsidRPr="00DA3368" w:rsidRDefault="00655C97" w:rsidP="00655C97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655C97" w:rsidRPr="00C60C2E" w:rsidRDefault="00655C97" w:rsidP="00655C97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655C97" w:rsidRPr="00C60C2E" w:rsidRDefault="00655C97" w:rsidP="00655C97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333ED6" w:rsidRPr="00396D89" w:rsidRDefault="00655C97" w:rsidP="00655C97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396D89" w:rsidRDefault="008C0448" w:rsidP="004E5EF7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108585</wp:posOffset>
                </wp:positionV>
                <wp:extent cx="2935605" cy="457200"/>
                <wp:effectExtent l="3175" t="0" r="4445" b="635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D89" w:rsidRPr="00396D89" w:rsidRDefault="00396D89" w:rsidP="00396D8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96D89">
                              <w:rPr>
                                <w:rFonts w:ascii="ＭＳ 明朝" w:hAnsi="ＭＳ 明朝" w:hint="eastAsia"/>
                              </w:rPr>
                              <w:t>景観法第１６条第５項後段</w:t>
                            </w:r>
                          </w:p>
                          <w:p w:rsidR="00396D89" w:rsidRDefault="003B37CD" w:rsidP="00396D89">
                            <w:r>
                              <w:rPr>
                                <w:rFonts w:ascii="ＭＳ 明朝" w:hAnsi="ＭＳ 明朝" w:hint="eastAsia"/>
                              </w:rPr>
                              <w:t>丹波篠山</w:t>
                            </w:r>
                            <w:r w:rsidR="00396D89" w:rsidRPr="00396D89">
                              <w:rPr>
                                <w:rFonts w:ascii="ＭＳ 明朝" w:hAnsi="ＭＳ 明朝" w:hint="eastAsia"/>
                              </w:rPr>
                              <w:t>市景観条例第１１条第３項後段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16.05pt;margin-top:8.55pt;width:231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UVtQIAALk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" filled="f" stroked="f">
                <v:textbox inset="5.85pt,.7pt,5.85pt,.7pt">
                  <w:txbxContent>
                    <w:p w:rsidR="00396D89" w:rsidRPr="00396D89" w:rsidRDefault="00396D89" w:rsidP="00396D89">
                      <w:pPr>
                        <w:rPr>
                          <w:rFonts w:ascii="ＭＳ 明朝" w:hAnsi="ＭＳ 明朝" w:hint="eastAsia"/>
                        </w:rPr>
                      </w:pPr>
                      <w:r w:rsidRPr="00396D89">
                        <w:rPr>
                          <w:rFonts w:ascii="ＭＳ 明朝" w:hAnsi="ＭＳ 明朝" w:hint="eastAsia"/>
                        </w:rPr>
                        <w:t>景観法第１６条第５項後段</w:t>
                      </w:r>
                    </w:p>
                    <w:p w:rsidR="00396D89" w:rsidRDefault="003B37CD" w:rsidP="00396D89">
                      <w:r>
                        <w:rPr>
                          <w:rFonts w:ascii="ＭＳ 明朝" w:hAnsi="ＭＳ 明朝" w:hint="eastAsia"/>
                        </w:rPr>
                        <w:t>丹波篠山</w:t>
                      </w:r>
                      <w:r w:rsidR="00396D89" w:rsidRPr="00396D89">
                        <w:rPr>
                          <w:rFonts w:ascii="ＭＳ 明朝" w:hAnsi="ＭＳ 明朝" w:hint="eastAsia"/>
                        </w:rPr>
                        <w:t>市景観条例第１１条第３項後段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119380</wp:posOffset>
                </wp:positionV>
                <wp:extent cx="3004185" cy="457200"/>
                <wp:effectExtent l="8255" t="10160" r="6985" b="8890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457200"/>
                        </a:xfrm>
                        <a:prstGeom prst="bracketPair">
                          <a:avLst>
                            <a:gd name="adj" fmla="val 10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D01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0" o:spid="_x0000_s1026" type="#_x0000_t185" style="position:absolute;left:0;text-align:left;margin-left:11.95pt;margin-top:9.4pt;width:236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" adj="2359">
                <v:textbox inset="5.85pt,.7pt,5.85pt,.7pt"/>
              </v:shape>
            </w:pict>
          </mc:Fallback>
        </mc:AlternateContent>
      </w:r>
      <w:r w:rsidR="004E5EF7" w:rsidRPr="00396D89">
        <w:rPr>
          <w:rFonts w:ascii="ＭＳ 明朝" w:hAnsi="ＭＳ 明朝" w:hint="eastAsia"/>
        </w:rPr>
        <w:t xml:space="preserve">　</w:t>
      </w:r>
    </w:p>
    <w:p w:rsidR="003B37CD" w:rsidRDefault="00333ED6" w:rsidP="003B37CD">
      <w:pPr>
        <w:ind w:firstLineChars="2100" w:firstLine="5040"/>
        <w:rPr>
          <w:rFonts w:ascii="ＭＳ 明朝" w:hAnsi="ＭＳ 明朝"/>
        </w:rPr>
      </w:pPr>
      <w:r w:rsidRPr="00396D89">
        <w:rPr>
          <w:rFonts w:ascii="ＭＳ 明朝" w:hAnsi="ＭＳ 明朝" w:hint="eastAsia"/>
        </w:rPr>
        <w:t>の規定により、関係図書を添えて、次の</w:t>
      </w:r>
    </w:p>
    <w:p w:rsidR="00182608" w:rsidRDefault="00182608" w:rsidP="003B37CD">
      <w:pPr>
        <w:ind w:firstLineChars="2100" w:firstLine="5040"/>
        <w:rPr>
          <w:rFonts w:ascii="ＭＳ 明朝" w:hAnsi="ＭＳ 明朝"/>
        </w:rPr>
      </w:pPr>
    </w:p>
    <w:p w:rsidR="00707C2C" w:rsidRDefault="003B37CD" w:rsidP="00707C2C">
      <w:pPr>
        <w:rPr>
          <w:rFonts w:ascii="ＭＳ 明朝" w:hAnsi="ＭＳ 明朝"/>
        </w:rPr>
      </w:pPr>
      <w:r w:rsidRPr="00396D89">
        <w:rPr>
          <w:rFonts w:ascii="ＭＳ 明朝" w:hAnsi="ＭＳ 明朝" w:hint="eastAsia"/>
        </w:rPr>
        <w:t>とお</w:t>
      </w:r>
      <w:r w:rsidR="00333ED6" w:rsidRPr="00396D89">
        <w:rPr>
          <w:rFonts w:ascii="ＭＳ 明朝" w:hAnsi="ＭＳ 明朝" w:hint="eastAsia"/>
        </w:rPr>
        <w:t>り</w:t>
      </w:r>
      <w:r w:rsidR="00E15D5F" w:rsidRPr="00396D89">
        <w:rPr>
          <w:rFonts w:ascii="ＭＳ 明朝" w:hAnsi="ＭＳ 明朝" w:hint="eastAsia"/>
        </w:rPr>
        <w:t>通知し</w:t>
      </w:r>
      <w:r w:rsidR="00333ED6" w:rsidRPr="00396D89">
        <w:rPr>
          <w:rFonts w:ascii="ＭＳ 明朝" w:hAnsi="ＭＳ 明朝" w:hint="eastAsia"/>
        </w:rPr>
        <w:t>ます。</w:t>
      </w:r>
    </w:p>
    <w:tbl>
      <w:tblPr>
        <w:tblW w:w="939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407"/>
        <w:gridCol w:w="805"/>
        <w:gridCol w:w="567"/>
        <w:gridCol w:w="850"/>
        <w:gridCol w:w="1559"/>
        <w:gridCol w:w="709"/>
        <w:gridCol w:w="284"/>
        <w:gridCol w:w="425"/>
        <w:gridCol w:w="425"/>
        <w:gridCol w:w="1985"/>
      </w:tblGrid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6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丹波篠山市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34572C">
            <w:pPr>
              <w:adjustRightIn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地区の区分</w:t>
            </w:r>
          </w:p>
        </w:tc>
        <w:tc>
          <w:tcPr>
            <w:tcW w:w="7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□沿道地区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　　　地区</w:t>
            </w:r>
            <w:r w:rsidRPr="0034572C">
              <w:rPr>
                <w:rFonts w:ascii="ＭＳ 明朝" w:hAnsi="ＭＳ 明朝"/>
              </w:rPr>
              <w:t>)</w:t>
            </w:r>
            <w:r w:rsidRPr="0034572C">
              <w:rPr>
                <w:rFonts w:ascii="ＭＳ 明朝" w:hAnsi="ＭＳ 明朝" w:hint="eastAsia"/>
              </w:rPr>
              <w:t xml:space="preserve">　□促進地区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　　　地区</w:t>
            </w:r>
            <w:r w:rsidRPr="0034572C">
              <w:rPr>
                <w:rFonts w:ascii="ＭＳ 明朝" w:hAnsi="ＭＳ 明朝"/>
              </w:rPr>
              <w:t>)</w:t>
            </w:r>
          </w:p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□歴史地区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　　　地区　　　　　　ゾーン</w:t>
            </w:r>
            <w:r w:rsidRPr="0034572C">
              <w:rPr>
                <w:rFonts w:ascii="ＭＳ 明朝" w:hAnsi="ＭＳ 明朝"/>
              </w:rPr>
              <w:t>)</w:t>
            </w:r>
          </w:p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□里づくり地区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　地区</w:t>
            </w:r>
            <w:r w:rsidRPr="0034572C">
              <w:rPr>
                <w:rFonts w:ascii="ＭＳ 明朝" w:hAnsi="ＭＳ 明朝"/>
              </w:rPr>
              <w:t>)</w:t>
            </w:r>
            <w:r w:rsidRPr="0034572C">
              <w:rPr>
                <w:rFonts w:ascii="ＭＳ 明朝" w:hAnsi="ＭＳ 明朝" w:hint="eastAsia"/>
              </w:rPr>
              <w:t xml:space="preserve">　□その他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　　　　区域</w:t>
            </w:r>
            <w:r w:rsidRPr="0034572C">
              <w:rPr>
                <w:rFonts w:ascii="ＭＳ 明朝" w:hAnsi="ＭＳ 明朝"/>
              </w:rPr>
              <w:t>)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34572C">
            <w:pPr>
              <w:adjustRightInd w:val="0"/>
              <w:ind w:rightChars="-40" w:right="-96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着手予定日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完了予定日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年　　月　　日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  <w:spacing w:val="105"/>
              </w:rPr>
              <w:t>担当</w:t>
            </w:r>
            <w:r w:rsidRPr="0034572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</w:t>
            </w:r>
            <w:r w:rsidRPr="0034572C">
              <w:rPr>
                <w:rFonts w:ascii="ＭＳ 明朝" w:hAnsi="ＭＳ 明朝"/>
              </w:rPr>
              <w:t>)</w:t>
            </w:r>
            <w:r w:rsidRPr="0034572C">
              <w:rPr>
                <w:rFonts w:ascii="ＭＳ 明朝" w:hAnsi="ＭＳ 明朝" w:hint="eastAsia"/>
              </w:rPr>
              <w:t xml:space="preserve">　　　―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  <w:spacing w:val="105"/>
              </w:rPr>
              <w:t>設計</w:t>
            </w:r>
            <w:r w:rsidRPr="0034572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 xml:space="preserve">　　　</w:t>
            </w:r>
            <w:r w:rsidRPr="0034572C">
              <w:rPr>
                <w:rFonts w:ascii="ＭＳ 明朝" w:hAnsi="ＭＳ 明朝"/>
              </w:rPr>
              <w:t>)</w:t>
            </w:r>
            <w:r w:rsidRPr="0034572C">
              <w:rPr>
                <w:rFonts w:ascii="ＭＳ 明朝" w:hAnsi="ＭＳ 明朝" w:hint="eastAsia"/>
              </w:rPr>
              <w:t xml:space="preserve">　　　―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□建築物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□新築　□増築　□改築　□移転</w:t>
            </w:r>
          </w:p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□外観の変更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>□修繕　□模様替　□色彩の変更</w:t>
            </w:r>
            <w:r w:rsidRPr="0034572C">
              <w:rPr>
                <w:rFonts w:ascii="ＭＳ 明朝" w:hAnsi="ＭＳ 明朝"/>
              </w:rPr>
              <w:t>)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□工作物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□新設　□増築　□改築　□移転</w:t>
            </w:r>
          </w:p>
          <w:p w:rsidR="0034572C" w:rsidRPr="0034572C" w:rsidRDefault="0034572C" w:rsidP="0034572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□外観の変更</w:t>
            </w:r>
            <w:r w:rsidRPr="0034572C">
              <w:rPr>
                <w:rFonts w:ascii="ＭＳ 明朝" w:hAnsi="ＭＳ 明朝"/>
              </w:rPr>
              <w:t>(</w:t>
            </w:r>
            <w:r w:rsidRPr="0034572C">
              <w:rPr>
                <w:rFonts w:ascii="ＭＳ 明朝" w:hAnsi="ＭＳ 明朝" w:hint="eastAsia"/>
              </w:rPr>
              <w:t>□修繕　□模様替　□色彩の変更</w:t>
            </w:r>
            <w:r w:rsidRPr="0034572C">
              <w:rPr>
                <w:rFonts w:ascii="ＭＳ 明朝" w:hAnsi="ＭＳ 明朝"/>
              </w:rPr>
              <w:t>)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7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4B5D1C" w:rsidRDefault="0034572C" w:rsidP="0034572C">
            <w:pPr>
              <w:adjustRightInd w:val="0"/>
              <w:spacing w:line="300" w:lineRule="exact"/>
            </w:pPr>
            <w:r w:rsidRPr="004B5D1C">
              <w:rPr>
                <w:rFonts w:hint="eastAsia"/>
              </w:rPr>
              <w:t>□開発行為　□土地の形質の変更　□木竹の伐採　□物件の堆積</w:t>
            </w:r>
          </w:p>
          <w:p w:rsidR="0034572C" w:rsidRPr="004B5D1C" w:rsidRDefault="0034572C" w:rsidP="0034572C">
            <w:pPr>
              <w:adjustRightInd w:val="0"/>
              <w:spacing w:line="300" w:lineRule="exact"/>
            </w:pPr>
            <w:r w:rsidRPr="004B5D1C">
              <w:rPr>
                <w:rFonts w:hint="eastAsia"/>
              </w:rPr>
              <w:t xml:space="preserve">□自動販売機の設置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行為の概要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  <w:spacing w:val="105"/>
              </w:rPr>
              <w:t>建築</w:t>
            </w:r>
            <w:r w:rsidRPr="00510717">
              <w:rPr>
                <w:rFonts w:hint="eastAsia"/>
              </w:rPr>
              <w:t>物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  <w:spacing w:val="210"/>
              </w:rPr>
              <w:t>用</w:t>
            </w:r>
            <w:r w:rsidRPr="00510717">
              <w:rPr>
                <w:rFonts w:hint="eastAsia"/>
              </w:rPr>
              <w:t>途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  <w:spacing w:val="210"/>
              </w:rPr>
              <w:t>構</w:t>
            </w:r>
            <w:r w:rsidRPr="0034572C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  <w:r w:rsidRPr="00510717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届出部分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既存部分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  <w:spacing w:val="210"/>
              </w:rPr>
              <w:t>合</w:t>
            </w:r>
            <w:r w:rsidRPr="0034572C">
              <w:rPr>
                <w:rFonts w:ascii="ＭＳ 明朝" w:hAnsi="ＭＳ 明朝" w:hint="eastAsia"/>
              </w:rPr>
              <w:t>計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敷地面積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建築面積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延べ面積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  <w:spacing w:val="210"/>
              </w:rPr>
              <w:t>階</w:t>
            </w:r>
            <w:r w:rsidRPr="00510717">
              <w:rPr>
                <w:rFonts w:hint="eastAsia"/>
              </w:rPr>
              <w:t>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地上　　</w:t>
            </w:r>
            <w:r w:rsidR="004B5D1C">
              <w:rPr>
                <w:rFonts w:ascii="ＭＳ 明朝" w:hAnsi="ＭＳ 明朝" w:hint="eastAsia"/>
              </w:rPr>
              <w:t xml:space="preserve">　</w:t>
            </w:r>
            <w:r w:rsidRPr="0034572C">
              <w:rPr>
                <w:rFonts w:ascii="ＭＳ 明朝" w:hAnsi="ＭＳ 明朝" w:hint="eastAsia"/>
              </w:rPr>
              <w:t xml:space="preserve">階、地下　</w:t>
            </w:r>
            <w:r w:rsidR="004B5D1C">
              <w:rPr>
                <w:rFonts w:ascii="ＭＳ 明朝" w:hAnsi="ＭＳ 明朝" w:hint="eastAsia"/>
              </w:rPr>
              <w:t xml:space="preserve">　</w:t>
            </w:r>
            <w:r w:rsidRPr="0034572C">
              <w:rPr>
                <w:rFonts w:ascii="ＭＳ 明朝" w:hAnsi="ＭＳ 明朝" w:hint="eastAsia"/>
              </w:rPr>
              <w:t xml:space="preserve">　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distribute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4B5D1C" w:rsidP="00DD5E47">
            <w:pPr>
              <w:adjustRightInd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ｍ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52"/>
              </w:rPr>
              <w:t>仕上</w:t>
            </w:r>
            <w:r w:rsidRPr="004B5D1C"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34572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34572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34572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外壁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  <w:r w:rsidRPr="00510717">
              <w:rPr>
                <w:rFonts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色</w:t>
            </w:r>
            <w:r w:rsidRPr="004B5D1C">
              <w:rPr>
                <w:rFonts w:ascii="ＭＳ 明朝" w:hAnsi="ＭＳ 明朝" w:hint="eastAsia"/>
              </w:rPr>
              <w:t>彩</w:t>
            </w:r>
          </w:p>
          <w:p w:rsidR="0034572C" w:rsidRPr="004B5D1C" w:rsidRDefault="0034572C" w:rsidP="00DD5E47">
            <w:pPr>
              <w:adjustRightInd w:val="0"/>
              <w:spacing w:line="21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4B5D1C">
              <w:rPr>
                <w:rFonts w:ascii="ＭＳ 明朝" w:hAnsi="ＭＳ 明朝"/>
                <w:spacing w:val="-8"/>
              </w:rPr>
              <w:t>(</w:t>
            </w:r>
            <w:r w:rsidRPr="004B5D1C">
              <w:rPr>
                <w:rFonts w:ascii="ＭＳ 明朝" w:hAnsi="ＭＳ 明朝" w:hint="eastAsia"/>
                <w:spacing w:val="-8"/>
              </w:rPr>
              <w:t>色相・明度・彩度</w:t>
            </w:r>
            <w:r w:rsidRPr="004B5D1C">
              <w:rPr>
                <w:rFonts w:ascii="ＭＳ 明朝" w:hAnsi="ＭＳ 明朝"/>
                <w:spacing w:val="-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屋根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  <w:r w:rsidRPr="00510717">
              <w:rPr>
                <w:rFonts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center"/>
            </w:pPr>
            <w:r w:rsidRPr="00510717">
              <w:rPr>
                <w:rFonts w:hint="eastAsia"/>
              </w:rPr>
              <w:t>外壁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  <w:r w:rsidRPr="00510717">
              <w:rPr>
                <w:rFonts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2C" w:rsidRPr="00510717" w:rsidRDefault="0034572C" w:rsidP="00DD5E47">
            <w:pPr>
              <w:adjustRightInd w:val="0"/>
            </w:pPr>
            <w:r w:rsidRPr="00510717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  <w:r w:rsidRPr="00510717">
              <w:rPr>
                <w:rFonts w:hint="eastAsia"/>
                <w:spacing w:val="105"/>
              </w:rPr>
              <w:t>工作</w:t>
            </w:r>
            <w:r w:rsidRPr="00510717">
              <w:rPr>
                <w:rFonts w:hint="eastAsia"/>
              </w:rPr>
              <w:t>物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種</w:t>
            </w:r>
            <w:r w:rsidRPr="004B5D1C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構</w:t>
            </w:r>
            <w:r w:rsidRPr="004B5D1C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高</w:t>
            </w:r>
            <w:r w:rsidRPr="004B5D1C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52"/>
              </w:rPr>
              <w:t>仕上</w:t>
            </w:r>
            <w:r w:rsidRPr="004B5D1C">
              <w:rPr>
                <w:rFonts w:ascii="ＭＳ 明朝" w:hAnsi="ＭＳ 明朝" w:hint="eastAsia"/>
              </w:rPr>
              <w:t>材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spacing w:line="220" w:lineRule="exac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-8"/>
              </w:rPr>
              <w:t>工作物を設置する建築物の高さ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色</w:t>
            </w:r>
            <w:r w:rsidRPr="004B5D1C">
              <w:rPr>
                <w:rFonts w:ascii="ＭＳ 明朝" w:hAnsi="ＭＳ 明朝" w:hint="eastAsia"/>
              </w:rPr>
              <w:t>彩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spacing w:line="220" w:lineRule="exact"/>
              <w:rPr>
                <w:rFonts w:ascii="ＭＳ 明朝" w:hAnsi="ＭＳ 明朝"/>
                <w:spacing w:val="-8"/>
              </w:rPr>
            </w:pPr>
            <w:r w:rsidRPr="004B5D1C">
              <w:rPr>
                <w:rFonts w:ascii="ＭＳ 明朝" w:hAnsi="ＭＳ 明朝" w:hint="eastAsia"/>
                <w:spacing w:val="-8"/>
              </w:rPr>
              <w:t>色相・明度・彩度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  <w:r w:rsidRPr="00510717">
              <w:rPr>
                <w:rFonts w:hint="eastAsia"/>
                <w:spacing w:val="26"/>
              </w:rPr>
              <w:t>開発行</w:t>
            </w:r>
            <w:r w:rsidRPr="00510717">
              <w:rPr>
                <w:rFonts w:hint="eastAsia"/>
              </w:rPr>
              <w:t>為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目</w:t>
            </w:r>
            <w:r w:rsidRPr="004B5D1C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開発面積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緑地面積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　　</w:t>
            </w:r>
            <w:r w:rsidR="004B5D1C">
              <w:rPr>
                <w:rFonts w:ascii="ＭＳ 明朝" w:hAnsi="ＭＳ 明朝" w:hint="eastAsia"/>
              </w:rPr>
              <w:t xml:space="preserve">　</w:t>
            </w:r>
            <w:r w:rsidRPr="004B5D1C">
              <w:rPr>
                <w:rFonts w:ascii="ＭＳ 明朝" w:hAnsi="ＭＳ 明朝" w:hint="eastAsia"/>
              </w:rPr>
              <w:t xml:space="preserve">　</w:t>
            </w:r>
            <w:r w:rsidR="004B5D1C">
              <w:rPr>
                <w:rFonts w:ascii="ＭＳ 明朝" w:hAnsi="ＭＳ 明朝" w:hint="eastAsia"/>
              </w:rPr>
              <w:t>㎡</w:t>
            </w:r>
            <w:r w:rsidRPr="004B5D1C">
              <w:rPr>
                <w:rFonts w:ascii="ＭＳ 明朝" w:hAnsi="ＭＳ 明朝"/>
              </w:rPr>
              <w:t>(</w:t>
            </w:r>
            <w:r w:rsidRPr="004B5D1C">
              <w:rPr>
                <w:rFonts w:ascii="ＭＳ 明朝" w:hAnsi="ＭＳ 明朝" w:hint="eastAsia"/>
              </w:rPr>
              <w:t xml:space="preserve">　％</w:t>
            </w:r>
            <w:r w:rsidRPr="004B5D1C">
              <w:rPr>
                <w:rFonts w:ascii="ＭＳ 明朝" w:hAnsi="ＭＳ 明朝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高木本数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本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7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4B5D1C">
            <w:pPr>
              <w:adjustRightInd w:val="0"/>
              <w:jc w:val="righ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宅地造成の最低区割面積　　　　　　　　　　　　　　　　　</w:t>
            </w:r>
            <w:r w:rsidR="004B5D1C">
              <w:rPr>
                <w:rFonts w:ascii="ＭＳ 明朝" w:hAnsi="ＭＳ 明朝" w:hint="eastAsia"/>
              </w:rPr>
              <w:t xml:space="preserve"> </w:t>
            </w:r>
            <w:r w:rsidRPr="004B5D1C">
              <w:rPr>
                <w:rFonts w:ascii="ＭＳ 明朝" w:hAnsi="ＭＳ 明朝" w:hint="eastAsia"/>
              </w:rPr>
              <w:t xml:space="preserve">　</w:t>
            </w:r>
            <w:r w:rsidR="004B5D1C">
              <w:rPr>
                <w:rFonts w:ascii="ＭＳ 明朝" w:hAnsi="ＭＳ 明朝" w:hint="eastAsia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4B5D1C">
            <w:pPr>
              <w:adjustRightInd w:val="0"/>
              <w:spacing w:line="300" w:lineRule="exact"/>
              <w:jc w:val="distribute"/>
            </w:pPr>
            <w:r w:rsidRPr="00510717">
              <w:rPr>
                <w:rFonts w:hint="eastAsia"/>
              </w:rPr>
              <w:t>土地の形質の変更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4B5D1C">
            <w:pPr>
              <w:adjustRightIn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目</w:t>
            </w:r>
            <w:r w:rsidRPr="004B5D1C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4B5D1C">
            <w:pPr>
              <w:adjustRightInd w:val="0"/>
              <w:spacing w:line="300" w:lineRule="exac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4B5D1C">
            <w:pPr>
              <w:adjustRightIn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4B5D1C">
            <w:pPr>
              <w:adjustRightInd w:val="0"/>
              <w:spacing w:line="3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  <w:r w:rsidRPr="00510717">
              <w:rPr>
                <w:rFonts w:hint="eastAsia"/>
              </w:rPr>
              <w:t>木竹の伐採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目</w:t>
            </w:r>
            <w:r w:rsidRPr="004B5D1C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樹</w:t>
            </w:r>
            <w:r w:rsidRPr="004B5D1C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  <w:r w:rsidRPr="00510717">
              <w:rPr>
                <w:rFonts w:hint="eastAsia"/>
              </w:rPr>
              <w:t>物件の堆積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目</w:t>
            </w:r>
            <w:r w:rsidRPr="004B5D1C">
              <w:rPr>
                <w:rFonts w:ascii="ＭＳ 明朝" w:hAnsi="ＭＳ 明朝" w:hint="eastAsia"/>
              </w:rPr>
              <w:t>的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行為面積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高</w:t>
            </w:r>
            <w:r w:rsidRPr="004B5D1C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4B5D1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  <w:r w:rsidRPr="00510717">
              <w:rPr>
                <w:rFonts w:hint="eastAsia"/>
              </w:rPr>
              <w:t>自動販売機の設置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52"/>
              </w:rPr>
              <w:t>大き</w:t>
            </w:r>
            <w:r w:rsidRPr="004B5D1C">
              <w:rPr>
                <w:rFonts w:ascii="ＭＳ 明朝" w:hAnsi="ＭＳ 明朝" w:hint="eastAsia"/>
              </w:rPr>
              <w:t>さ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4B5D1C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縦　　　</w:t>
            </w:r>
            <w:r w:rsidR="004B5D1C">
              <w:rPr>
                <w:rFonts w:ascii="ＭＳ 明朝" w:hAnsi="ＭＳ 明朝" w:hint="eastAsia"/>
              </w:rPr>
              <w:t>ｍ</w:t>
            </w:r>
            <w:r w:rsidRPr="004B5D1C">
              <w:rPr>
                <w:rFonts w:ascii="ＭＳ 明朝" w:hAnsi="ＭＳ 明朝" w:hint="eastAsia"/>
              </w:rPr>
              <w:t xml:space="preserve">、横　　　</w:t>
            </w:r>
            <w:r w:rsidR="004B5D1C">
              <w:rPr>
                <w:rFonts w:ascii="ＭＳ 明朝" w:hAnsi="ＭＳ 明朝" w:hint="eastAsia"/>
              </w:rPr>
              <w:t>ｍ</w:t>
            </w:r>
          </w:p>
        </w:tc>
      </w:tr>
      <w:tr w:rsidR="0034572C" w:rsidRPr="00510717" w:rsidTr="00D9713C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72C" w:rsidRPr="00510717" w:rsidRDefault="0034572C" w:rsidP="00DD5E47">
            <w:pPr>
              <w:adjustRightInd w:val="0"/>
              <w:jc w:val="distribute"/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台</w:t>
            </w:r>
            <w:r w:rsidRPr="004B5D1C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  <w:spacing w:val="210"/>
              </w:rPr>
              <w:t>色</w:t>
            </w:r>
            <w:r w:rsidRPr="004B5D1C">
              <w:rPr>
                <w:rFonts w:ascii="ＭＳ 明朝" w:hAnsi="ＭＳ 明朝" w:hint="eastAsia"/>
              </w:rPr>
              <w:t>彩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spacing w:line="220" w:lineRule="exact"/>
              <w:rPr>
                <w:rFonts w:ascii="ＭＳ 明朝" w:hAnsi="ＭＳ 明朝"/>
                <w:spacing w:val="-8"/>
              </w:rPr>
            </w:pPr>
            <w:r w:rsidRPr="004B5D1C">
              <w:rPr>
                <w:rFonts w:ascii="ＭＳ 明朝" w:hAnsi="ＭＳ 明朝" w:hint="eastAsia"/>
                <w:spacing w:val="-8"/>
              </w:rPr>
              <w:t>色相・明度・彩度</w:t>
            </w:r>
          </w:p>
        </w:tc>
      </w:tr>
    </w:tbl>
    <w:p w:rsidR="0034572C" w:rsidRPr="00510717" w:rsidRDefault="0034572C" w:rsidP="0034572C">
      <w:pPr>
        <w:adjustRightInd w:val="0"/>
      </w:pPr>
    </w:p>
    <w:p w:rsidR="0034572C" w:rsidRPr="00510717" w:rsidRDefault="0034572C" w:rsidP="0034572C">
      <w:pPr>
        <w:adjustRightInd w:val="0"/>
      </w:pPr>
    </w:p>
    <w:tbl>
      <w:tblPr>
        <w:tblW w:w="939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680"/>
        <w:gridCol w:w="378"/>
        <w:gridCol w:w="6958"/>
      </w:tblGrid>
      <w:tr w:rsidR="0034572C" w:rsidRPr="004B5D1C" w:rsidTr="004B5D1C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34572C" w:rsidRPr="004B5D1C" w:rsidRDefault="0034572C" w:rsidP="004B5D1C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572C" w:rsidRPr="004B5D1C" w:rsidRDefault="0034572C" w:rsidP="00DD5E47">
            <w:pPr>
              <w:adjustRightInd w:val="0"/>
              <w:jc w:val="center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※通知欄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jc w:val="righ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年　　月　　日</w:t>
            </w:r>
          </w:p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 xml:space="preserve">　　　　　　　　　　　　　様</w:t>
            </w:r>
          </w:p>
          <w:p w:rsidR="0034572C" w:rsidRPr="004B5D1C" w:rsidRDefault="0034572C" w:rsidP="00DD5E47">
            <w:pPr>
              <w:adjustRightInd w:val="0"/>
              <w:ind w:left="210" w:hanging="21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□法第</w:t>
            </w:r>
            <w:r w:rsidRPr="004B5D1C">
              <w:rPr>
                <w:rFonts w:ascii="ＭＳ 明朝" w:hAnsi="ＭＳ 明朝"/>
              </w:rPr>
              <w:t>16</w:t>
            </w:r>
            <w:r w:rsidRPr="004B5D1C">
              <w:rPr>
                <w:rFonts w:ascii="ＭＳ 明朝" w:hAnsi="ＭＳ 明朝" w:hint="eastAsia"/>
              </w:rPr>
              <w:t>条第</w:t>
            </w:r>
            <w:r w:rsidRPr="004B5D1C">
              <w:rPr>
                <w:rFonts w:ascii="ＭＳ 明朝" w:hAnsi="ＭＳ 明朝"/>
              </w:rPr>
              <w:t>5</w:t>
            </w:r>
            <w:r w:rsidRPr="004B5D1C">
              <w:rPr>
                <w:rFonts w:ascii="ＭＳ 明朝" w:hAnsi="ＭＳ 明朝" w:hint="eastAsia"/>
              </w:rPr>
              <w:t>項後段・条例第</w:t>
            </w:r>
            <w:r w:rsidRPr="004B5D1C">
              <w:rPr>
                <w:rFonts w:ascii="ＭＳ 明朝" w:hAnsi="ＭＳ 明朝"/>
              </w:rPr>
              <w:t>11</w:t>
            </w:r>
            <w:r w:rsidRPr="004B5D1C">
              <w:rPr>
                <w:rFonts w:ascii="ＭＳ 明朝" w:hAnsi="ＭＳ 明朝" w:hint="eastAsia"/>
              </w:rPr>
              <w:t>条第</w:t>
            </w:r>
            <w:r w:rsidRPr="004B5D1C">
              <w:rPr>
                <w:rFonts w:ascii="ＭＳ 明朝" w:hAnsi="ＭＳ 明朝"/>
              </w:rPr>
              <w:t>3</w:t>
            </w:r>
            <w:r w:rsidRPr="004B5D1C">
              <w:rPr>
                <w:rFonts w:ascii="ＭＳ 明朝" w:hAnsi="ＭＳ 明朝" w:hint="eastAsia"/>
              </w:rPr>
              <w:t>項後段の規定により、通知を受理します。</w:t>
            </w:r>
          </w:p>
          <w:p w:rsidR="0034572C" w:rsidRPr="004B5D1C" w:rsidRDefault="0034572C" w:rsidP="00DD5E47">
            <w:pPr>
              <w:adjustRightInd w:val="0"/>
              <w:ind w:left="210" w:hanging="21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□法第</w:t>
            </w:r>
            <w:r w:rsidRPr="004B5D1C">
              <w:rPr>
                <w:rFonts w:ascii="ＭＳ 明朝" w:hAnsi="ＭＳ 明朝"/>
              </w:rPr>
              <w:t>16</w:t>
            </w:r>
            <w:r w:rsidRPr="004B5D1C">
              <w:rPr>
                <w:rFonts w:ascii="ＭＳ 明朝" w:hAnsi="ＭＳ 明朝" w:hint="eastAsia"/>
              </w:rPr>
              <w:t>条第</w:t>
            </w:r>
            <w:r w:rsidRPr="004B5D1C">
              <w:rPr>
                <w:rFonts w:ascii="ＭＳ 明朝" w:hAnsi="ＭＳ 明朝"/>
              </w:rPr>
              <w:t>6</w:t>
            </w:r>
            <w:r w:rsidRPr="004B5D1C">
              <w:rPr>
                <w:rFonts w:ascii="ＭＳ 明朝" w:hAnsi="ＭＳ 明朝" w:hint="eastAsia"/>
              </w:rPr>
              <w:t>項・条例第</w:t>
            </w:r>
            <w:r w:rsidRPr="004B5D1C">
              <w:rPr>
                <w:rFonts w:ascii="ＭＳ 明朝" w:hAnsi="ＭＳ 明朝"/>
              </w:rPr>
              <w:t>11</w:t>
            </w:r>
            <w:r w:rsidRPr="004B5D1C">
              <w:rPr>
                <w:rFonts w:ascii="ＭＳ 明朝" w:hAnsi="ＭＳ 明朝" w:hint="eastAsia"/>
              </w:rPr>
              <w:t>条第</w:t>
            </w:r>
            <w:r w:rsidRPr="004B5D1C">
              <w:rPr>
                <w:rFonts w:ascii="ＭＳ 明朝" w:hAnsi="ＭＳ 明朝"/>
              </w:rPr>
              <w:t>4</w:t>
            </w:r>
            <w:r w:rsidRPr="004B5D1C">
              <w:rPr>
                <w:rFonts w:ascii="ＭＳ 明朝" w:hAnsi="ＭＳ 明朝" w:hint="eastAsia"/>
              </w:rPr>
              <w:t>項の規定により、下記のとおり協議を求めます。</w:t>
            </w:r>
          </w:p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  <w:p w:rsidR="0034572C" w:rsidRPr="004B5D1C" w:rsidRDefault="0034572C" w:rsidP="00D9713C">
            <w:pPr>
              <w:wordWrap w:val="0"/>
              <w:adjustRightInd w:val="0"/>
              <w:jc w:val="right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 w:hint="eastAsia"/>
              </w:rPr>
              <w:t>丹波篠山市</w:t>
            </w:r>
            <w:r w:rsidR="004B5D1C">
              <w:rPr>
                <w:rFonts w:ascii="ＭＳ 明朝" w:hAnsi="ＭＳ 明朝" w:hint="eastAsia"/>
              </w:rPr>
              <w:t xml:space="preserve">長　　　　　　　　　</w:t>
            </w:r>
            <w:r w:rsidRPr="00D9713C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印</w:t>
            </w:r>
            <w:r w:rsidR="004B5D1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572C" w:rsidRPr="004B5D1C" w:rsidTr="004B5D1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2C" w:rsidRPr="004B5D1C" w:rsidRDefault="0034572C" w:rsidP="00DD5E47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2C" w:rsidRPr="004B5D1C" w:rsidRDefault="0034572C" w:rsidP="00DD5E47">
            <w:pPr>
              <w:adjustRightInd w:val="0"/>
              <w:spacing w:before="100"/>
              <w:rPr>
                <w:rFonts w:ascii="ＭＳ 明朝" w:hAnsi="ＭＳ 明朝"/>
              </w:rPr>
            </w:pPr>
            <w:r w:rsidRPr="004B5D1C">
              <w:rPr>
                <w:rFonts w:ascii="ＭＳ 明朝" w:hAnsi="ＭＳ 明朝"/>
              </w:rPr>
              <w:t>(</w:t>
            </w:r>
            <w:r w:rsidRPr="004B5D1C">
              <w:rPr>
                <w:rFonts w:ascii="ＭＳ 明朝" w:hAnsi="ＭＳ 明朝" w:hint="eastAsia"/>
              </w:rPr>
              <w:t>協議の内容</w:t>
            </w:r>
            <w:r w:rsidRPr="004B5D1C">
              <w:rPr>
                <w:rFonts w:ascii="ＭＳ 明朝" w:hAnsi="ＭＳ 明朝"/>
              </w:rPr>
              <w:t>)</w:t>
            </w:r>
          </w:p>
        </w:tc>
      </w:tr>
    </w:tbl>
    <w:p w:rsidR="0034572C" w:rsidRPr="004B5D1C" w:rsidRDefault="0034572C" w:rsidP="0034572C">
      <w:pPr>
        <w:adjustRightInd w:val="0"/>
        <w:rPr>
          <w:rFonts w:ascii="ＭＳ 明朝" w:hAnsi="ＭＳ 明朝"/>
        </w:rPr>
      </w:pPr>
      <w:r w:rsidRPr="004B5D1C">
        <w:rPr>
          <w:rFonts w:ascii="ＭＳ 明朝" w:hAnsi="ＭＳ 明朝" w:hint="eastAsia"/>
        </w:rPr>
        <w:t xml:space="preserve">注意　</w:t>
      </w:r>
      <w:r w:rsidRPr="004B5D1C">
        <w:rPr>
          <w:rFonts w:ascii="ＭＳ 明朝" w:hAnsi="ＭＳ 明朝"/>
        </w:rPr>
        <w:t>1</w:t>
      </w:r>
      <w:r w:rsidRPr="004B5D1C">
        <w:rPr>
          <w:rFonts w:ascii="ＭＳ 明朝" w:hAnsi="ＭＳ 明朝" w:hint="eastAsia"/>
        </w:rPr>
        <w:t xml:space="preserve">　所定の欄に記入の上、該当する□にレ印を付けてください。</w:t>
      </w:r>
    </w:p>
    <w:p w:rsidR="0034572C" w:rsidRPr="004B5D1C" w:rsidRDefault="0034572C" w:rsidP="0034572C">
      <w:pPr>
        <w:adjustRightInd w:val="0"/>
        <w:rPr>
          <w:rFonts w:ascii="ＭＳ 明朝" w:hAnsi="ＭＳ 明朝"/>
        </w:rPr>
      </w:pPr>
      <w:r w:rsidRPr="004B5D1C">
        <w:rPr>
          <w:rFonts w:ascii="ＭＳ 明朝" w:hAnsi="ＭＳ 明朝" w:hint="eastAsia"/>
        </w:rPr>
        <w:t xml:space="preserve">　　　</w:t>
      </w:r>
      <w:r w:rsidRPr="004B5D1C">
        <w:rPr>
          <w:rFonts w:ascii="ＭＳ 明朝" w:hAnsi="ＭＳ 明朝"/>
        </w:rPr>
        <w:t>2</w:t>
      </w:r>
      <w:r w:rsidRPr="004B5D1C">
        <w:rPr>
          <w:rFonts w:ascii="ＭＳ 明朝" w:hAnsi="ＭＳ 明朝" w:hint="eastAsia"/>
        </w:rPr>
        <w:t xml:space="preserve">　※印の欄は、記入しないでください。</w:t>
      </w:r>
    </w:p>
    <w:p w:rsidR="0034572C" w:rsidRPr="004B5D1C" w:rsidRDefault="0034572C" w:rsidP="0034572C">
      <w:pPr>
        <w:adjustRightInd w:val="0"/>
        <w:rPr>
          <w:rFonts w:ascii="ＭＳ 明朝" w:hAnsi="ＭＳ 明朝"/>
        </w:rPr>
      </w:pPr>
      <w:r w:rsidRPr="004B5D1C">
        <w:rPr>
          <w:rFonts w:ascii="ＭＳ 明朝" w:hAnsi="ＭＳ 明朝" w:hint="eastAsia"/>
        </w:rPr>
        <w:t xml:space="preserve">　　　</w:t>
      </w:r>
      <w:r w:rsidRPr="004B5D1C">
        <w:rPr>
          <w:rFonts w:ascii="ＭＳ 明朝" w:hAnsi="ＭＳ 明朝"/>
        </w:rPr>
        <w:t>3</w:t>
      </w:r>
      <w:r w:rsidRPr="004B5D1C">
        <w:rPr>
          <w:rFonts w:ascii="ＭＳ 明朝" w:hAnsi="ＭＳ 明朝" w:hint="eastAsia"/>
        </w:rPr>
        <w:t xml:space="preserve">　この通知書には、関係図書を添付してください。</w:t>
      </w:r>
    </w:p>
    <w:sectPr w:rsidR="0034572C" w:rsidRPr="004B5D1C" w:rsidSect="005D5607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64810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4572C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37CD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B5D1C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0448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95B89"/>
    <w:rsid w:val="009C0E38"/>
    <w:rsid w:val="009D565E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9713C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94AE81"/>
  <w15:chartTrackingRefBased/>
  <w15:docId w15:val="{F80C2FC8-12A3-447D-961B-A81C81AD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756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2021-03-24T03:01:00Z</dcterms:created>
  <dcterms:modified xsi:type="dcterms:W3CDTF">2021-03-24T04:16:00Z</dcterms:modified>
</cp:coreProperties>
</file>